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B2B" w:rsidRPr="000D0400" w:rsidRDefault="00754B2B" w:rsidP="00754B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400">
        <w:rPr>
          <w:rFonts w:ascii="Times New Roman" w:hAnsi="Times New Roman" w:cs="Times New Roman"/>
          <w:b/>
          <w:sz w:val="28"/>
          <w:szCs w:val="28"/>
        </w:rPr>
        <w:t>Заключение разработчика об оценке регулирующего воздействия</w:t>
      </w:r>
    </w:p>
    <w:p w:rsidR="006B1DFA" w:rsidRDefault="006B1DFA" w:rsidP="006B1DFA">
      <w:pPr>
        <w:pStyle w:val="ConsPlusNonformat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754B2B" w:rsidRDefault="006B1DFA" w:rsidP="006B1DFA">
      <w:pPr>
        <w:pStyle w:val="ConsPlusNonformat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6B1DF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54B2B" w:rsidRPr="000D0400">
        <w:rPr>
          <w:rFonts w:ascii="Times New Roman" w:hAnsi="Times New Roman" w:cs="Times New Roman"/>
          <w:b/>
          <w:sz w:val="28"/>
          <w:szCs w:val="28"/>
        </w:rPr>
        <w:t>Общая информация</w:t>
      </w:r>
      <w:r w:rsidR="00B46A00">
        <w:rPr>
          <w:rFonts w:ascii="Times New Roman" w:hAnsi="Times New Roman" w:cs="Times New Roman"/>
          <w:sz w:val="28"/>
          <w:szCs w:val="28"/>
        </w:rPr>
        <w:t>.</w:t>
      </w:r>
    </w:p>
    <w:p w:rsidR="00B46A00" w:rsidRDefault="00A867B4" w:rsidP="001B3C55">
      <w:pPr>
        <w:pStyle w:val="ConsPlusNonformat"/>
        <w:spacing w:line="400" w:lineRule="exact"/>
        <w:ind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46A00">
        <w:rPr>
          <w:rFonts w:ascii="Times New Roman" w:hAnsi="Times New Roman" w:cs="Times New Roman"/>
          <w:sz w:val="28"/>
          <w:szCs w:val="28"/>
        </w:rPr>
        <w:t>Р</w:t>
      </w:r>
      <w:r w:rsidR="00B46A00" w:rsidRPr="00B46A00">
        <w:rPr>
          <w:rFonts w:ascii="Times New Roman" w:hAnsi="Times New Roman" w:cs="Times New Roman"/>
          <w:sz w:val="28"/>
          <w:szCs w:val="28"/>
        </w:rPr>
        <w:t>азработчик проекта нормативного правового акта</w:t>
      </w:r>
      <w:r w:rsidR="00B46A00">
        <w:rPr>
          <w:rFonts w:ascii="Times New Roman" w:hAnsi="Times New Roman" w:cs="Times New Roman"/>
          <w:sz w:val="28"/>
          <w:szCs w:val="28"/>
        </w:rPr>
        <w:t xml:space="preserve"> – департамент сельского хозяйства и продовольствия Кировской области.</w:t>
      </w:r>
    </w:p>
    <w:p w:rsidR="00A867B4" w:rsidRDefault="00A867B4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B46A00">
        <w:rPr>
          <w:rFonts w:ascii="Times New Roman" w:hAnsi="Times New Roman" w:cs="Times New Roman"/>
          <w:sz w:val="28"/>
          <w:szCs w:val="28"/>
        </w:rPr>
        <w:t>Н</w:t>
      </w:r>
      <w:r w:rsidR="00B46A00" w:rsidRPr="00B46A00">
        <w:rPr>
          <w:rFonts w:ascii="Times New Roman" w:hAnsi="Times New Roman" w:cs="Times New Roman"/>
          <w:sz w:val="28"/>
          <w:szCs w:val="28"/>
        </w:rPr>
        <w:t>аименование и вид нормативного правового акта</w:t>
      </w:r>
      <w:r w:rsidR="00B46A00">
        <w:rPr>
          <w:rFonts w:ascii="Times New Roman" w:hAnsi="Times New Roman" w:cs="Times New Roman"/>
          <w:sz w:val="28"/>
          <w:szCs w:val="28"/>
        </w:rPr>
        <w:t xml:space="preserve"> – проект пост</w:t>
      </w:r>
      <w:r w:rsidR="00B46A00">
        <w:rPr>
          <w:rFonts w:ascii="Times New Roman" w:hAnsi="Times New Roman" w:cs="Times New Roman"/>
          <w:sz w:val="28"/>
          <w:szCs w:val="28"/>
        </w:rPr>
        <w:t>а</w:t>
      </w:r>
      <w:r w:rsidR="00B46A00">
        <w:rPr>
          <w:rFonts w:ascii="Times New Roman" w:hAnsi="Times New Roman" w:cs="Times New Roman"/>
          <w:sz w:val="28"/>
          <w:szCs w:val="28"/>
        </w:rPr>
        <w:t>новления Правительства Кировской области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становление </w:t>
      </w:r>
      <w:r w:rsidR="001E4A0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равительства Кировской области от </w:t>
      </w:r>
      <w:r w:rsidR="007B3E39">
        <w:rPr>
          <w:rFonts w:ascii="Times New Roman" w:hAnsi="Times New Roman" w:cs="Times New Roman"/>
          <w:sz w:val="28"/>
          <w:szCs w:val="28"/>
        </w:rPr>
        <w:t>29.06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7B3E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B3E39">
        <w:rPr>
          <w:rFonts w:ascii="Times New Roman" w:hAnsi="Times New Roman" w:cs="Times New Roman"/>
          <w:sz w:val="28"/>
          <w:szCs w:val="28"/>
        </w:rPr>
        <w:t>159/387</w:t>
      </w:r>
      <w:r w:rsidR="006B7AD4">
        <w:rPr>
          <w:rFonts w:ascii="Times New Roman" w:hAnsi="Times New Roman" w:cs="Times New Roman"/>
          <w:sz w:val="28"/>
          <w:szCs w:val="28"/>
        </w:rPr>
        <w:t>»</w:t>
      </w:r>
      <w:r w:rsidR="00374122">
        <w:rPr>
          <w:rFonts w:ascii="Times New Roman" w:hAnsi="Times New Roman" w:cs="Times New Roman"/>
          <w:sz w:val="28"/>
          <w:szCs w:val="28"/>
        </w:rPr>
        <w:t xml:space="preserve"> </w:t>
      </w:r>
      <w:r w:rsidR="006B7AD4">
        <w:rPr>
          <w:rFonts w:ascii="Times New Roman" w:hAnsi="Times New Roman" w:cs="Times New Roman"/>
          <w:sz w:val="28"/>
          <w:szCs w:val="28"/>
        </w:rPr>
        <w:t>(</w:t>
      </w:r>
      <w:r w:rsidR="007B3E39" w:rsidRPr="007B3E39">
        <w:rPr>
          <w:rFonts w:ascii="Times New Roman" w:hAnsi="Times New Roman"/>
          <w:sz w:val="28"/>
          <w:szCs w:val="28"/>
        </w:rPr>
        <w:t>«</w:t>
      </w:r>
      <w:r w:rsidR="007B3E39" w:rsidRPr="007B3E39">
        <w:rPr>
          <w:rFonts w:ascii="Times New Roman" w:hAnsi="Times New Roman"/>
          <w:spacing w:val="-4"/>
          <w:sz w:val="28"/>
          <w:szCs w:val="28"/>
        </w:rPr>
        <w:t>О предоставлении крестьянским (фермерским) хозяйствам грантов из областного бюджета на развитие семейных животноводческих ферм и на создание и разв</w:t>
      </w:r>
      <w:r w:rsidR="007B3E39" w:rsidRPr="007B3E39">
        <w:rPr>
          <w:rFonts w:ascii="Times New Roman" w:hAnsi="Times New Roman"/>
          <w:spacing w:val="-4"/>
          <w:sz w:val="28"/>
          <w:szCs w:val="28"/>
        </w:rPr>
        <w:t>и</w:t>
      </w:r>
      <w:r w:rsidR="007B3E39" w:rsidRPr="007B3E39">
        <w:rPr>
          <w:rFonts w:ascii="Times New Roman" w:hAnsi="Times New Roman"/>
          <w:spacing w:val="-4"/>
          <w:sz w:val="28"/>
          <w:szCs w:val="28"/>
        </w:rPr>
        <w:t>тие крестьянских (фермерских) хозяйств, включая бытовое обустройство нач</w:t>
      </w:r>
      <w:r w:rsidR="007B3E39" w:rsidRPr="007B3E39">
        <w:rPr>
          <w:rFonts w:ascii="Times New Roman" w:hAnsi="Times New Roman"/>
          <w:spacing w:val="-4"/>
          <w:sz w:val="28"/>
          <w:szCs w:val="28"/>
        </w:rPr>
        <w:t>и</w:t>
      </w:r>
      <w:r w:rsidR="007B3E39" w:rsidRPr="007B3E39">
        <w:rPr>
          <w:rFonts w:ascii="Times New Roman" w:hAnsi="Times New Roman"/>
          <w:spacing w:val="-4"/>
          <w:sz w:val="28"/>
          <w:szCs w:val="28"/>
        </w:rPr>
        <w:t>нающих фермеров»</w:t>
      </w:r>
      <w:r w:rsidR="006B7AD4">
        <w:rPr>
          <w:rFonts w:ascii="Times New Roman" w:hAnsi="Times New Roman"/>
          <w:spacing w:val="-4"/>
          <w:sz w:val="28"/>
          <w:szCs w:val="28"/>
        </w:rPr>
        <w:t>)</w:t>
      </w:r>
      <w:r w:rsidRPr="00A867B4">
        <w:rPr>
          <w:rFonts w:ascii="Times New Roman" w:hAnsi="Times New Roman" w:cs="Times New Roman"/>
          <w:sz w:val="28"/>
          <w:szCs w:val="28"/>
        </w:rPr>
        <w:t xml:space="preserve"> </w:t>
      </w:r>
      <w:r w:rsidR="00D53BD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B7AD4">
        <w:rPr>
          <w:rFonts w:ascii="Times New Roman" w:hAnsi="Times New Roman" w:cs="Times New Roman"/>
          <w:sz w:val="28"/>
          <w:szCs w:val="28"/>
        </w:rPr>
        <w:t xml:space="preserve">– </w:t>
      </w:r>
      <w:r w:rsidR="00D53BDE">
        <w:rPr>
          <w:rFonts w:ascii="Times New Roman" w:hAnsi="Times New Roman" w:cs="Times New Roman"/>
          <w:sz w:val="28"/>
          <w:szCs w:val="28"/>
        </w:rPr>
        <w:t>Проект)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67B4" w:rsidRDefault="00A867B4" w:rsidP="001B3C5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B7AD4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B46A00">
        <w:rPr>
          <w:sz w:val="28"/>
          <w:szCs w:val="28"/>
        </w:rPr>
        <w:t>редполагаемая дата</w:t>
      </w:r>
      <w:r w:rsidRPr="00A867B4">
        <w:rPr>
          <w:sz w:val="28"/>
          <w:szCs w:val="28"/>
        </w:rPr>
        <w:t xml:space="preserve"> </w:t>
      </w:r>
      <w:r w:rsidRPr="00B46A00">
        <w:rPr>
          <w:sz w:val="28"/>
          <w:szCs w:val="28"/>
        </w:rPr>
        <w:t>введения регулирования</w:t>
      </w:r>
      <w:r>
        <w:rPr>
          <w:sz w:val="28"/>
          <w:szCs w:val="28"/>
        </w:rPr>
        <w:t xml:space="preserve"> </w:t>
      </w:r>
      <w:r w:rsidR="005E0821">
        <w:rPr>
          <w:sz w:val="28"/>
          <w:szCs w:val="28"/>
        </w:rPr>
        <w:t>–</w:t>
      </w:r>
      <w:r>
        <w:rPr>
          <w:sz w:val="28"/>
          <w:szCs w:val="28"/>
        </w:rPr>
        <w:t xml:space="preserve"> распространяется на отношения, возникшие с 01.01.2014.</w:t>
      </w:r>
    </w:p>
    <w:p w:rsidR="006B7AD4" w:rsidRDefault="006B7AD4" w:rsidP="006B7AD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С</w:t>
      </w:r>
      <w:r w:rsidRPr="006B7AD4">
        <w:rPr>
          <w:sz w:val="28"/>
          <w:szCs w:val="28"/>
        </w:rPr>
        <w:t>одержание обязанностей субъектов предпринимательской де</w:t>
      </w:r>
      <w:r w:rsidRPr="006B7AD4">
        <w:rPr>
          <w:sz w:val="28"/>
          <w:szCs w:val="28"/>
        </w:rPr>
        <w:t>я</w:t>
      </w:r>
      <w:r w:rsidRPr="006B7AD4">
        <w:rPr>
          <w:sz w:val="28"/>
          <w:szCs w:val="28"/>
        </w:rPr>
        <w:t>тельности</w:t>
      </w:r>
      <w:r>
        <w:rPr>
          <w:sz w:val="28"/>
          <w:szCs w:val="28"/>
        </w:rPr>
        <w:t xml:space="preserve"> (крестьянских (фермерских) хозяйств) изменяется в части условий предоставления грантов </w:t>
      </w:r>
      <w:r w:rsidRPr="007B3E39">
        <w:rPr>
          <w:spacing w:val="-4"/>
          <w:sz w:val="28"/>
          <w:szCs w:val="28"/>
        </w:rPr>
        <w:t>из областного бюджета на развитие семейных живо</w:t>
      </w:r>
      <w:r w:rsidRPr="007B3E39">
        <w:rPr>
          <w:spacing w:val="-4"/>
          <w:sz w:val="28"/>
          <w:szCs w:val="28"/>
        </w:rPr>
        <w:t>т</w:t>
      </w:r>
      <w:r w:rsidRPr="007B3E39">
        <w:rPr>
          <w:spacing w:val="-4"/>
          <w:sz w:val="28"/>
          <w:szCs w:val="28"/>
        </w:rPr>
        <w:t>новодческих ферм и на создание и развитие крестьянских (фермерских) х</w:t>
      </w:r>
      <w:r w:rsidRPr="007B3E39">
        <w:rPr>
          <w:spacing w:val="-4"/>
          <w:sz w:val="28"/>
          <w:szCs w:val="28"/>
        </w:rPr>
        <w:t>о</w:t>
      </w:r>
      <w:r w:rsidRPr="007B3E39">
        <w:rPr>
          <w:spacing w:val="-4"/>
          <w:sz w:val="28"/>
          <w:szCs w:val="28"/>
        </w:rPr>
        <w:t>зяйств, включая бытовое обустройство начинающих фермеров</w:t>
      </w:r>
      <w:r>
        <w:rPr>
          <w:spacing w:val="-4"/>
          <w:sz w:val="28"/>
          <w:szCs w:val="28"/>
        </w:rPr>
        <w:t>, а также в части перечня представляемых ими документов для подтверждения соблюдения н</w:t>
      </w:r>
      <w:r>
        <w:rPr>
          <w:spacing w:val="-4"/>
          <w:sz w:val="28"/>
          <w:szCs w:val="28"/>
        </w:rPr>
        <w:t>а</w:t>
      </w:r>
      <w:r>
        <w:rPr>
          <w:spacing w:val="-4"/>
          <w:sz w:val="28"/>
          <w:szCs w:val="28"/>
        </w:rPr>
        <w:t>званных условий.</w:t>
      </w:r>
      <w:r w:rsidRPr="006B7AD4">
        <w:rPr>
          <w:sz w:val="28"/>
          <w:szCs w:val="28"/>
        </w:rPr>
        <w:t xml:space="preserve"> </w:t>
      </w:r>
    </w:p>
    <w:p w:rsidR="006B7AD4" w:rsidRDefault="006B7AD4" w:rsidP="006B7AD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B7AD4">
        <w:rPr>
          <w:sz w:val="28"/>
          <w:szCs w:val="28"/>
        </w:rPr>
        <w:t>одержание и порядок</w:t>
      </w:r>
      <w:r>
        <w:rPr>
          <w:sz w:val="28"/>
          <w:szCs w:val="28"/>
        </w:rPr>
        <w:t xml:space="preserve"> р</w:t>
      </w:r>
      <w:r w:rsidRPr="006B7AD4">
        <w:rPr>
          <w:sz w:val="28"/>
          <w:szCs w:val="28"/>
        </w:rPr>
        <w:t>еализации полномочий органов государстве</w:t>
      </w:r>
      <w:r w:rsidRPr="006B7AD4">
        <w:rPr>
          <w:sz w:val="28"/>
          <w:szCs w:val="28"/>
        </w:rPr>
        <w:t>н</w:t>
      </w:r>
      <w:r w:rsidRPr="006B7AD4">
        <w:rPr>
          <w:sz w:val="28"/>
          <w:szCs w:val="28"/>
        </w:rPr>
        <w:t>ной власти в отношениях</w:t>
      </w:r>
      <w:r>
        <w:rPr>
          <w:sz w:val="28"/>
          <w:szCs w:val="28"/>
        </w:rPr>
        <w:t xml:space="preserve"> с</w:t>
      </w:r>
      <w:r w:rsidRPr="006B7AD4">
        <w:rPr>
          <w:sz w:val="28"/>
          <w:szCs w:val="28"/>
        </w:rPr>
        <w:t xml:space="preserve"> субъектами инвестиционной и предпринимател</w:t>
      </w:r>
      <w:r w:rsidRPr="006B7AD4">
        <w:rPr>
          <w:sz w:val="28"/>
          <w:szCs w:val="28"/>
        </w:rPr>
        <w:t>ь</w:t>
      </w:r>
      <w:r w:rsidRPr="006B7AD4">
        <w:rPr>
          <w:sz w:val="28"/>
          <w:szCs w:val="28"/>
        </w:rPr>
        <w:t xml:space="preserve">ской деятельности </w:t>
      </w:r>
      <w:r>
        <w:rPr>
          <w:sz w:val="28"/>
          <w:szCs w:val="28"/>
        </w:rPr>
        <w:t xml:space="preserve">не </w:t>
      </w:r>
      <w:r w:rsidRPr="006B7AD4">
        <w:rPr>
          <w:sz w:val="28"/>
          <w:szCs w:val="28"/>
        </w:rPr>
        <w:t>изменя</w:t>
      </w:r>
      <w:r>
        <w:rPr>
          <w:sz w:val="28"/>
          <w:szCs w:val="28"/>
        </w:rPr>
        <w:t>ю</w:t>
      </w:r>
      <w:r w:rsidRPr="006B7AD4">
        <w:rPr>
          <w:sz w:val="28"/>
          <w:szCs w:val="28"/>
        </w:rPr>
        <w:t>тся</w:t>
      </w:r>
      <w:r>
        <w:rPr>
          <w:sz w:val="28"/>
          <w:szCs w:val="28"/>
        </w:rPr>
        <w:t>.</w:t>
      </w:r>
    </w:p>
    <w:p w:rsidR="00A867B4" w:rsidRPr="003406BB" w:rsidRDefault="00A867B4" w:rsidP="006B7AD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Публичные обсуждения не проводились, в связи с низкой степенью регулирующего воздействия</w:t>
      </w:r>
      <w:r w:rsidR="006B7AD4">
        <w:rPr>
          <w:sz w:val="28"/>
          <w:szCs w:val="28"/>
        </w:rPr>
        <w:t xml:space="preserve">, определённой </w:t>
      </w:r>
      <w:r w:rsidR="006B7AD4" w:rsidRPr="006B7AD4">
        <w:rPr>
          <w:sz w:val="28"/>
          <w:szCs w:val="28"/>
        </w:rPr>
        <w:t xml:space="preserve">в соответствии с </w:t>
      </w:r>
      <w:r w:rsidR="006B7AD4">
        <w:rPr>
          <w:sz w:val="28"/>
          <w:szCs w:val="28"/>
        </w:rPr>
        <w:t xml:space="preserve">подпунктами 1.1, 1.8 </w:t>
      </w:r>
      <w:r w:rsidR="006B7AD4" w:rsidRPr="006B7AD4">
        <w:rPr>
          <w:sz w:val="28"/>
          <w:szCs w:val="28"/>
        </w:rPr>
        <w:t>Порядка</w:t>
      </w:r>
      <w:r w:rsidR="006B7AD4">
        <w:rPr>
          <w:sz w:val="28"/>
          <w:szCs w:val="28"/>
        </w:rPr>
        <w:t xml:space="preserve"> </w:t>
      </w:r>
      <w:r w:rsidR="006B7AD4" w:rsidRPr="006B7AD4">
        <w:rPr>
          <w:sz w:val="28"/>
          <w:szCs w:val="28"/>
        </w:rPr>
        <w:t>проведения оценки регулирующего воздействия</w:t>
      </w:r>
      <w:r>
        <w:rPr>
          <w:sz w:val="28"/>
          <w:szCs w:val="28"/>
        </w:rPr>
        <w:t>.</w:t>
      </w:r>
    </w:p>
    <w:p w:rsidR="000D0400" w:rsidRDefault="000D0400" w:rsidP="000D0400">
      <w:pPr>
        <w:pStyle w:val="ConsPlusNonformat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4B2B" w:rsidRPr="000D0400" w:rsidRDefault="001374C0" w:rsidP="000D0400">
      <w:pPr>
        <w:pStyle w:val="ConsPlusNonformat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400">
        <w:rPr>
          <w:rFonts w:ascii="Times New Roman" w:hAnsi="Times New Roman" w:cs="Times New Roman"/>
          <w:b/>
          <w:sz w:val="28"/>
          <w:szCs w:val="28"/>
        </w:rPr>
        <w:t xml:space="preserve">2. Проблема, на решение которой направлен предлагаемый </w:t>
      </w:r>
      <w:r w:rsidR="00754B2B" w:rsidRPr="000D0400">
        <w:rPr>
          <w:rFonts w:ascii="Times New Roman" w:hAnsi="Times New Roman" w:cs="Times New Roman"/>
          <w:b/>
          <w:sz w:val="28"/>
          <w:szCs w:val="28"/>
        </w:rPr>
        <w:t>способ</w:t>
      </w:r>
    </w:p>
    <w:p w:rsidR="00754B2B" w:rsidRDefault="001374C0" w:rsidP="000D0400">
      <w:pPr>
        <w:pStyle w:val="ConsPlusNonformat"/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  <w:r w:rsidRPr="000D0400">
        <w:rPr>
          <w:rFonts w:ascii="Times New Roman" w:hAnsi="Times New Roman" w:cs="Times New Roman"/>
          <w:b/>
          <w:sz w:val="28"/>
          <w:szCs w:val="28"/>
        </w:rPr>
        <w:t>р</w:t>
      </w:r>
      <w:r w:rsidR="00754B2B" w:rsidRPr="000D0400">
        <w:rPr>
          <w:rFonts w:ascii="Times New Roman" w:hAnsi="Times New Roman" w:cs="Times New Roman"/>
          <w:b/>
          <w:sz w:val="28"/>
          <w:szCs w:val="28"/>
        </w:rPr>
        <w:t>егулирования</w:t>
      </w:r>
      <w:r w:rsidRPr="000D0400">
        <w:rPr>
          <w:rFonts w:ascii="Times New Roman" w:hAnsi="Times New Roman" w:cs="Times New Roman"/>
          <w:b/>
          <w:sz w:val="28"/>
          <w:szCs w:val="28"/>
        </w:rPr>
        <w:t>.</w:t>
      </w:r>
    </w:p>
    <w:p w:rsidR="003923A3" w:rsidRPr="00280C41" w:rsidRDefault="00A60F1E" w:rsidP="001B3C55">
      <w:pPr>
        <w:tabs>
          <w:tab w:val="left" w:pos="709"/>
        </w:tabs>
        <w:spacing w:line="400" w:lineRule="exact"/>
        <w:ind w:firstLine="709"/>
        <w:jc w:val="both"/>
        <w:outlineLvl w:val="0"/>
        <w:rPr>
          <w:b/>
          <w:bCs/>
          <w:sz w:val="22"/>
          <w:szCs w:val="22"/>
        </w:rPr>
      </w:pPr>
      <w:r w:rsidRPr="00280C41">
        <w:rPr>
          <w:sz w:val="28"/>
          <w:szCs w:val="28"/>
        </w:rPr>
        <w:t>2.1.</w:t>
      </w:r>
      <w:r w:rsidR="005077B8" w:rsidRPr="00280C41">
        <w:rPr>
          <w:sz w:val="28"/>
          <w:szCs w:val="28"/>
        </w:rPr>
        <w:t xml:space="preserve"> </w:t>
      </w:r>
      <w:proofErr w:type="gramStart"/>
      <w:r w:rsidR="005077B8" w:rsidRPr="00280C41">
        <w:rPr>
          <w:sz w:val="28"/>
          <w:szCs w:val="28"/>
        </w:rPr>
        <w:t xml:space="preserve">В целях предоставления </w:t>
      </w:r>
      <w:r w:rsidR="00FA12D3" w:rsidRPr="00280C41">
        <w:rPr>
          <w:sz w:val="28"/>
          <w:szCs w:val="28"/>
        </w:rPr>
        <w:t xml:space="preserve">крестьянским (фермерским) хозяйствам грантов из областного бюджета на развитие семейных животноводческих ферм </w:t>
      </w:r>
      <w:r w:rsidR="009615E5" w:rsidRPr="00280C41">
        <w:rPr>
          <w:sz w:val="28"/>
          <w:szCs w:val="28"/>
        </w:rPr>
        <w:t>и в соответствии с подпунктом «б» пункта 4 Правил предоставления и распределения субсидий из федерального бюджета бюджетам субъектов Ро</w:t>
      </w:r>
      <w:r w:rsidR="009615E5" w:rsidRPr="00280C41">
        <w:rPr>
          <w:sz w:val="28"/>
          <w:szCs w:val="28"/>
        </w:rPr>
        <w:t>с</w:t>
      </w:r>
      <w:r w:rsidR="009615E5" w:rsidRPr="00280C41">
        <w:rPr>
          <w:sz w:val="28"/>
          <w:szCs w:val="28"/>
        </w:rPr>
        <w:t>сийской Федерации на развитие семейных животноводческих ферм, утве</w:t>
      </w:r>
      <w:r w:rsidR="009615E5" w:rsidRPr="00280C41">
        <w:rPr>
          <w:sz w:val="28"/>
          <w:szCs w:val="28"/>
        </w:rPr>
        <w:t>р</w:t>
      </w:r>
      <w:r w:rsidR="009615E5" w:rsidRPr="00280C41">
        <w:rPr>
          <w:sz w:val="28"/>
          <w:szCs w:val="28"/>
        </w:rPr>
        <w:t>жденных постановлением Правительства Российской Федерации от 28.02.2012 № 165</w:t>
      </w:r>
      <w:r w:rsidR="006B7AD4">
        <w:rPr>
          <w:sz w:val="28"/>
          <w:szCs w:val="28"/>
        </w:rPr>
        <w:t>, а также</w:t>
      </w:r>
      <w:r w:rsidR="009615E5" w:rsidRPr="00280C41">
        <w:rPr>
          <w:sz w:val="28"/>
          <w:szCs w:val="28"/>
        </w:rPr>
        <w:t xml:space="preserve"> в целях предоставления крестьянским (ферме</w:t>
      </w:r>
      <w:r w:rsidR="009615E5" w:rsidRPr="00280C41">
        <w:rPr>
          <w:sz w:val="28"/>
          <w:szCs w:val="28"/>
        </w:rPr>
        <w:t>р</w:t>
      </w:r>
      <w:r w:rsidR="009615E5" w:rsidRPr="00280C41">
        <w:rPr>
          <w:sz w:val="28"/>
          <w:szCs w:val="28"/>
        </w:rPr>
        <w:lastRenderedPageBreak/>
        <w:t>ским) хозяйствам грантов из областного бюджета</w:t>
      </w:r>
      <w:proofErr w:type="gramEnd"/>
      <w:r w:rsidR="009615E5" w:rsidRPr="00280C41">
        <w:rPr>
          <w:sz w:val="28"/>
          <w:szCs w:val="28"/>
        </w:rPr>
        <w:t xml:space="preserve"> </w:t>
      </w:r>
      <w:proofErr w:type="gramStart"/>
      <w:r w:rsidR="009615E5" w:rsidRPr="00280C41">
        <w:rPr>
          <w:sz w:val="28"/>
          <w:szCs w:val="28"/>
        </w:rPr>
        <w:t>на создание и развитие крестьянских (фермерских) хозяйств, включая бытовое обустройство нач</w:t>
      </w:r>
      <w:r w:rsidR="009615E5" w:rsidRPr="00280C41">
        <w:rPr>
          <w:sz w:val="28"/>
          <w:szCs w:val="28"/>
        </w:rPr>
        <w:t>и</w:t>
      </w:r>
      <w:r w:rsidR="009615E5" w:rsidRPr="00280C41">
        <w:rPr>
          <w:sz w:val="28"/>
          <w:szCs w:val="28"/>
        </w:rPr>
        <w:t>нающих фермеров</w:t>
      </w:r>
      <w:r w:rsidR="006B7AD4">
        <w:rPr>
          <w:sz w:val="28"/>
          <w:szCs w:val="28"/>
        </w:rPr>
        <w:t>,</w:t>
      </w:r>
      <w:r w:rsidR="009615E5" w:rsidRPr="00280C41">
        <w:rPr>
          <w:sz w:val="28"/>
          <w:szCs w:val="28"/>
        </w:rPr>
        <w:t xml:space="preserve"> и в соответствии с подпунктом «б» пункта 6 Правил пр</w:t>
      </w:r>
      <w:r w:rsidR="009615E5" w:rsidRPr="00280C41">
        <w:rPr>
          <w:sz w:val="28"/>
          <w:szCs w:val="28"/>
        </w:rPr>
        <w:t>е</w:t>
      </w:r>
      <w:r w:rsidR="009615E5" w:rsidRPr="00280C41">
        <w:rPr>
          <w:sz w:val="28"/>
          <w:szCs w:val="28"/>
        </w:rPr>
        <w:t>доставления и распределения субсидий из федерального бюджета бюджетам субъектов Российской Федерации на поддержку начинающих фермеров, у</w:t>
      </w:r>
      <w:r w:rsidR="009615E5" w:rsidRPr="00280C41">
        <w:rPr>
          <w:sz w:val="28"/>
          <w:szCs w:val="28"/>
        </w:rPr>
        <w:t>т</w:t>
      </w:r>
      <w:r w:rsidR="009615E5" w:rsidRPr="00280C41">
        <w:rPr>
          <w:sz w:val="28"/>
          <w:szCs w:val="28"/>
        </w:rPr>
        <w:t xml:space="preserve">вержденных постановлением Правительства Российской Федерации от 28.02.2012 № 166, </w:t>
      </w:r>
      <w:r w:rsidR="006B7AD4">
        <w:rPr>
          <w:sz w:val="28"/>
          <w:szCs w:val="28"/>
        </w:rPr>
        <w:t xml:space="preserve">было принято и действует в настоящее время </w:t>
      </w:r>
      <w:r w:rsidR="009615E5" w:rsidRPr="00280C41">
        <w:rPr>
          <w:sz w:val="28"/>
          <w:szCs w:val="28"/>
        </w:rPr>
        <w:t>постановл</w:t>
      </w:r>
      <w:r w:rsidR="009615E5" w:rsidRPr="00280C41">
        <w:rPr>
          <w:sz w:val="28"/>
          <w:szCs w:val="28"/>
        </w:rPr>
        <w:t>е</w:t>
      </w:r>
      <w:r w:rsidR="009615E5" w:rsidRPr="00280C41">
        <w:rPr>
          <w:sz w:val="28"/>
          <w:szCs w:val="28"/>
        </w:rPr>
        <w:t>ние Правительства Кировской области от 29.06.2012 № 159/387 «О</w:t>
      </w:r>
      <w:proofErr w:type="gramEnd"/>
      <w:r w:rsidR="009615E5" w:rsidRPr="00280C41">
        <w:rPr>
          <w:sz w:val="28"/>
          <w:szCs w:val="28"/>
        </w:rPr>
        <w:t xml:space="preserve"> </w:t>
      </w:r>
      <w:proofErr w:type="gramStart"/>
      <w:r w:rsidR="009615E5" w:rsidRPr="00280C41">
        <w:rPr>
          <w:sz w:val="28"/>
          <w:szCs w:val="28"/>
        </w:rPr>
        <w:t>предо</w:t>
      </w:r>
      <w:r w:rsidR="009615E5" w:rsidRPr="00280C41">
        <w:rPr>
          <w:sz w:val="28"/>
          <w:szCs w:val="28"/>
        </w:rPr>
        <w:t>с</w:t>
      </w:r>
      <w:r w:rsidR="009615E5" w:rsidRPr="00280C41">
        <w:rPr>
          <w:sz w:val="28"/>
          <w:szCs w:val="28"/>
        </w:rPr>
        <w:t xml:space="preserve">тавлении крестьянским (фермерским) хозяйствам грантов из областного бюджета </w:t>
      </w:r>
      <w:r w:rsidR="004C6C16" w:rsidRPr="00280C41">
        <w:rPr>
          <w:sz w:val="28"/>
          <w:szCs w:val="28"/>
        </w:rPr>
        <w:t>на развитие семейных животноводческих ферм и на создание и ра</w:t>
      </w:r>
      <w:r w:rsidR="004C6C16" w:rsidRPr="00280C41">
        <w:rPr>
          <w:sz w:val="28"/>
          <w:szCs w:val="28"/>
        </w:rPr>
        <w:t>з</w:t>
      </w:r>
      <w:r w:rsidR="004C6C16" w:rsidRPr="00280C41">
        <w:rPr>
          <w:sz w:val="28"/>
          <w:szCs w:val="28"/>
        </w:rPr>
        <w:t>витие крестьянских (фермерских) хозяйств, включая бытовое обустройство начинающих фермеров»</w:t>
      </w:r>
      <w:r w:rsidR="006B7AD4">
        <w:rPr>
          <w:sz w:val="28"/>
          <w:szCs w:val="28"/>
        </w:rPr>
        <w:t xml:space="preserve"> (далее – постановление Правительства </w:t>
      </w:r>
      <w:r w:rsidR="006B7AD4" w:rsidRPr="00280C41">
        <w:rPr>
          <w:sz w:val="28"/>
          <w:szCs w:val="28"/>
        </w:rPr>
        <w:t>Кировской области от 29.06.2012 № 159/387</w:t>
      </w:r>
      <w:r w:rsidR="006B7AD4">
        <w:rPr>
          <w:sz w:val="28"/>
          <w:szCs w:val="28"/>
        </w:rPr>
        <w:t>)</w:t>
      </w:r>
      <w:r w:rsidR="003923A3" w:rsidRPr="00280C41">
        <w:rPr>
          <w:spacing w:val="-4"/>
          <w:sz w:val="28"/>
          <w:szCs w:val="28"/>
        </w:rPr>
        <w:t>.</w:t>
      </w:r>
      <w:proofErr w:type="gramEnd"/>
    </w:p>
    <w:p w:rsidR="007B3E39" w:rsidRPr="00280C41" w:rsidRDefault="004241FA" w:rsidP="006B7AD4">
      <w:pPr>
        <w:tabs>
          <w:tab w:val="left" w:pos="709"/>
        </w:tabs>
        <w:spacing w:line="400" w:lineRule="exact"/>
        <w:ind w:firstLine="851"/>
        <w:jc w:val="both"/>
        <w:outlineLvl w:val="0"/>
        <w:rPr>
          <w:sz w:val="28"/>
          <w:szCs w:val="28"/>
        </w:rPr>
      </w:pPr>
      <w:proofErr w:type="gramStart"/>
      <w:r w:rsidRPr="00280C41">
        <w:rPr>
          <w:sz w:val="28"/>
          <w:szCs w:val="28"/>
        </w:rPr>
        <w:t>П</w:t>
      </w:r>
      <w:r w:rsidR="005077B8" w:rsidRPr="00280C41">
        <w:rPr>
          <w:sz w:val="28"/>
          <w:szCs w:val="28"/>
        </w:rPr>
        <w:t xml:space="preserve">роект </w:t>
      </w:r>
      <w:r w:rsidRPr="00280C41">
        <w:rPr>
          <w:sz w:val="28"/>
          <w:szCs w:val="28"/>
        </w:rPr>
        <w:t xml:space="preserve">подготовлен </w:t>
      </w:r>
      <w:r w:rsidRPr="00280C41">
        <w:rPr>
          <w:rFonts w:eastAsia="Calibri"/>
          <w:spacing w:val="-4"/>
          <w:sz w:val="28"/>
          <w:szCs w:val="28"/>
        </w:rPr>
        <w:t xml:space="preserve">с целью приведения постановления </w:t>
      </w:r>
      <w:r w:rsidR="005077B8" w:rsidRPr="00280C41">
        <w:rPr>
          <w:sz w:val="28"/>
          <w:szCs w:val="28"/>
        </w:rPr>
        <w:t xml:space="preserve"> Правительс</w:t>
      </w:r>
      <w:r w:rsidR="005077B8" w:rsidRPr="00280C41">
        <w:rPr>
          <w:sz w:val="28"/>
          <w:szCs w:val="28"/>
        </w:rPr>
        <w:t>т</w:t>
      </w:r>
      <w:r w:rsidR="005077B8" w:rsidRPr="00280C41">
        <w:rPr>
          <w:sz w:val="28"/>
          <w:szCs w:val="28"/>
        </w:rPr>
        <w:t xml:space="preserve">ва Кировской области </w:t>
      </w:r>
      <w:r w:rsidRPr="00280C41">
        <w:rPr>
          <w:sz w:val="28"/>
          <w:szCs w:val="28"/>
        </w:rPr>
        <w:t xml:space="preserve">от 29.06.2012 № 159/387 </w:t>
      </w:r>
      <w:r w:rsidRPr="00280C41">
        <w:rPr>
          <w:rFonts w:eastAsia="Calibri"/>
          <w:spacing w:val="-4"/>
          <w:sz w:val="28"/>
          <w:szCs w:val="28"/>
        </w:rPr>
        <w:t>в соответствие с измен</w:t>
      </w:r>
      <w:r w:rsidRPr="00280C41">
        <w:rPr>
          <w:spacing w:val="-4"/>
          <w:sz w:val="28"/>
          <w:szCs w:val="28"/>
        </w:rPr>
        <w:t>ениями, внесенными</w:t>
      </w:r>
      <w:r w:rsidRPr="00280C41">
        <w:rPr>
          <w:spacing w:val="-2"/>
          <w:sz w:val="28"/>
          <w:szCs w:val="28"/>
        </w:rPr>
        <w:t xml:space="preserve"> </w:t>
      </w:r>
      <w:r w:rsidR="005077B8" w:rsidRPr="00280C41">
        <w:rPr>
          <w:spacing w:val="-2"/>
          <w:sz w:val="28"/>
          <w:szCs w:val="28"/>
        </w:rPr>
        <w:t>приказом Мин</w:t>
      </w:r>
      <w:r w:rsidRPr="00280C41">
        <w:rPr>
          <w:spacing w:val="-2"/>
          <w:sz w:val="28"/>
          <w:szCs w:val="28"/>
        </w:rPr>
        <w:t xml:space="preserve">сельхоза России от 02.10.2013 № </w:t>
      </w:r>
      <w:r w:rsidR="005077B8" w:rsidRPr="00280C41">
        <w:rPr>
          <w:spacing w:val="-2"/>
          <w:sz w:val="28"/>
          <w:szCs w:val="28"/>
        </w:rPr>
        <w:t>370 «О внесении изменений в приложение № 2 к приказу Минсельхоза России от 22 марта 2012 г. № 197</w:t>
      </w:r>
      <w:r w:rsidRPr="00280C41">
        <w:rPr>
          <w:spacing w:val="-2"/>
          <w:sz w:val="28"/>
          <w:szCs w:val="28"/>
        </w:rPr>
        <w:t xml:space="preserve"> </w:t>
      </w:r>
      <w:r w:rsidR="005077B8" w:rsidRPr="00280C41">
        <w:rPr>
          <w:spacing w:val="-2"/>
          <w:sz w:val="28"/>
          <w:szCs w:val="28"/>
        </w:rPr>
        <w:t>«О реализации  постановления Правительства Российской Федерации от 28 февраля 2012 г. № 166» и в приложения №№ 2 и 5 к приказу</w:t>
      </w:r>
      <w:proofErr w:type="gramEnd"/>
      <w:r w:rsidR="005077B8" w:rsidRPr="00280C41">
        <w:rPr>
          <w:spacing w:val="-2"/>
          <w:sz w:val="28"/>
          <w:szCs w:val="28"/>
        </w:rPr>
        <w:t xml:space="preserve"> Минсельх</w:t>
      </w:r>
      <w:r w:rsidR="005077B8" w:rsidRPr="00280C41">
        <w:rPr>
          <w:spacing w:val="-2"/>
          <w:sz w:val="28"/>
          <w:szCs w:val="28"/>
        </w:rPr>
        <w:t>о</w:t>
      </w:r>
      <w:r w:rsidR="005077B8" w:rsidRPr="00280C41">
        <w:rPr>
          <w:spacing w:val="-2"/>
          <w:sz w:val="28"/>
          <w:szCs w:val="28"/>
        </w:rPr>
        <w:t>за России от 22 марта 2012 г. № 198 «О реализации  постановления Прав</w:t>
      </w:r>
      <w:r w:rsidR="005077B8" w:rsidRPr="00280C41">
        <w:rPr>
          <w:spacing w:val="-2"/>
          <w:sz w:val="28"/>
          <w:szCs w:val="28"/>
        </w:rPr>
        <w:t>и</w:t>
      </w:r>
      <w:r w:rsidR="005077B8" w:rsidRPr="00280C41">
        <w:rPr>
          <w:spacing w:val="-2"/>
          <w:sz w:val="28"/>
          <w:szCs w:val="28"/>
        </w:rPr>
        <w:t xml:space="preserve">тельства Российской Федерации от 28 февраля 2012 г. </w:t>
      </w:r>
      <w:r w:rsidR="006B7AD4">
        <w:rPr>
          <w:spacing w:val="-2"/>
          <w:sz w:val="28"/>
          <w:szCs w:val="28"/>
        </w:rPr>
        <w:t xml:space="preserve">  </w:t>
      </w:r>
      <w:r w:rsidR="005077B8" w:rsidRPr="00280C41">
        <w:rPr>
          <w:spacing w:val="-2"/>
          <w:sz w:val="28"/>
          <w:szCs w:val="28"/>
        </w:rPr>
        <w:t>№ 165» и совершенс</w:t>
      </w:r>
      <w:r w:rsidR="005077B8" w:rsidRPr="00280C41">
        <w:rPr>
          <w:spacing w:val="-2"/>
          <w:sz w:val="28"/>
          <w:szCs w:val="28"/>
        </w:rPr>
        <w:t>т</w:t>
      </w:r>
      <w:r w:rsidR="005077B8" w:rsidRPr="00280C41">
        <w:rPr>
          <w:spacing w:val="-2"/>
          <w:sz w:val="28"/>
          <w:szCs w:val="28"/>
        </w:rPr>
        <w:t>вования механизма предоставления</w:t>
      </w:r>
      <w:r w:rsidR="005077B8" w:rsidRPr="00280C41">
        <w:rPr>
          <w:sz w:val="28"/>
          <w:szCs w:val="28"/>
        </w:rPr>
        <w:t xml:space="preserve"> крестьянским (фермерским) хозяйствам грантов из областного бюджета на развитие семейных животноводческих ферм и на создание и развитие крестьянских (фермерских) хозяйств, включая бытовое обустройство начинающих фермеров.</w:t>
      </w:r>
      <w:r w:rsidR="006B7AD4">
        <w:rPr>
          <w:sz w:val="28"/>
          <w:szCs w:val="28"/>
        </w:rPr>
        <w:t xml:space="preserve"> Указанные правовые акты Минсельхоза России изменяют отдельные требования к крестьянским (фе</w:t>
      </w:r>
      <w:r w:rsidR="006B7AD4">
        <w:rPr>
          <w:sz w:val="28"/>
          <w:szCs w:val="28"/>
        </w:rPr>
        <w:t>р</w:t>
      </w:r>
      <w:r w:rsidR="006B7AD4">
        <w:rPr>
          <w:sz w:val="28"/>
          <w:szCs w:val="28"/>
        </w:rPr>
        <w:t>мерским) хозяйствам – получателям грантов. Соответственно, возникла та</w:t>
      </w:r>
      <w:r w:rsidR="006B7AD4">
        <w:rPr>
          <w:sz w:val="28"/>
          <w:szCs w:val="28"/>
        </w:rPr>
        <w:t>к</w:t>
      </w:r>
      <w:r w:rsidR="006B7AD4">
        <w:rPr>
          <w:sz w:val="28"/>
          <w:szCs w:val="28"/>
        </w:rPr>
        <w:t xml:space="preserve">же необходимость изменить перечень документов, </w:t>
      </w:r>
      <w:r w:rsidR="006B7AD4">
        <w:rPr>
          <w:spacing w:val="-4"/>
          <w:sz w:val="28"/>
          <w:szCs w:val="28"/>
        </w:rPr>
        <w:t>для подтверждения собл</w:t>
      </w:r>
      <w:r w:rsidR="006B7AD4">
        <w:rPr>
          <w:spacing w:val="-4"/>
          <w:sz w:val="28"/>
          <w:szCs w:val="28"/>
        </w:rPr>
        <w:t>ю</w:t>
      </w:r>
      <w:r w:rsidR="006B7AD4">
        <w:rPr>
          <w:spacing w:val="-4"/>
          <w:sz w:val="28"/>
          <w:szCs w:val="28"/>
        </w:rPr>
        <w:t>дения названных условий.</w:t>
      </w:r>
    </w:p>
    <w:p w:rsidR="007443E4" w:rsidRDefault="002F4828" w:rsidP="001B3C55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280C41">
        <w:rPr>
          <w:sz w:val="28"/>
          <w:szCs w:val="28"/>
        </w:rPr>
        <w:t>2.</w:t>
      </w:r>
      <w:r w:rsidR="006B7AD4">
        <w:rPr>
          <w:sz w:val="28"/>
          <w:szCs w:val="28"/>
        </w:rPr>
        <w:t>2</w:t>
      </w:r>
      <w:r w:rsidRPr="00280C41">
        <w:rPr>
          <w:sz w:val="28"/>
          <w:szCs w:val="28"/>
        </w:rPr>
        <w:t xml:space="preserve">. </w:t>
      </w:r>
      <w:proofErr w:type="gramStart"/>
      <w:r w:rsidRPr="00280C41">
        <w:rPr>
          <w:sz w:val="28"/>
          <w:szCs w:val="28"/>
        </w:rPr>
        <w:t xml:space="preserve">В соответствии с </w:t>
      </w:r>
      <w:r w:rsidR="004C6C16" w:rsidRPr="00280C41">
        <w:rPr>
          <w:sz w:val="28"/>
          <w:szCs w:val="28"/>
        </w:rPr>
        <w:t>пунктом 3 Положения о проведении конкурса по отбору крестьянских (фермерских) хозяйств для предоставления грантов из областного бюджета на развитие семейных животноводческих ферм</w:t>
      </w:r>
      <w:r w:rsidR="007443E4" w:rsidRPr="00280C41">
        <w:rPr>
          <w:sz w:val="28"/>
          <w:szCs w:val="28"/>
        </w:rPr>
        <w:t xml:space="preserve"> (далее – Положение 1)</w:t>
      </w:r>
      <w:r w:rsidR="004C6C16" w:rsidRPr="00280C41">
        <w:rPr>
          <w:sz w:val="28"/>
          <w:szCs w:val="28"/>
        </w:rPr>
        <w:t xml:space="preserve"> и пунктом 3 Положения о проведении конкурса по отбору кр</w:t>
      </w:r>
      <w:r w:rsidR="004C6C16" w:rsidRPr="00280C41">
        <w:rPr>
          <w:sz w:val="28"/>
          <w:szCs w:val="28"/>
        </w:rPr>
        <w:t>е</w:t>
      </w:r>
      <w:r w:rsidR="004C6C16" w:rsidRPr="00280C41">
        <w:rPr>
          <w:sz w:val="28"/>
          <w:szCs w:val="28"/>
        </w:rPr>
        <w:t>стьянских (фермерских) хозяйств для предоставления грантов из областного бюджета на создание и развитие крестьянских (фермерских) хозяйств и ед</w:t>
      </w:r>
      <w:r w:rsidR="004C6C16" w:rsidRPr="00280C41">
        <w:rPr>
          <w:sz w:val="28"/>
          <w:szCs w:val="28"/>
        </w:rPr>
        <w:t>и</w:t>
      </w:r>
      <w:r w:rsidR="004C6C16" w:rsidRPr="00280C41">
        <w:rPr>
          <w:sz w:val="28"/>
          <w:szCs w:val="28"/>
        </w:rPr>
        <w:t>новременной помощи на бытовое обустройство начинающих</w:t>
      </w:r>
      <w:proofErr w:type="gramEnd"/>
      <w:r w:rsidR="004C6C16" w:rsidRPr="00280C41">
        <w:rPr>
          <w:sz w:val="28"/>
          <w:szCs w:val="28"/>
        </w:rPr>
        <w:t xml:space="preserve"> фермеров</w:t>
      </w:r>
      <w:r w:rsidR="007443E4" w:rsidRPr="00280C41">
        <w:rPr>
          <w:sz w:val="28"/>
          <w:szCs w:val="28"/>
        </w:rPr>
        <w:t xml:space="preserve"> (д</w:t>
      </w:r>
      <w:r w:rsidR="007443E4" w:rsidRPr="00280C41">
        <w:rPr>
          <w:sz w:val="28"/>
          <w:szCs w:val="28"/>
        </w:rPr>
        <w:t>а</w:t>
      </w:r>
      <w:r w:rsidR="007443E4" w:rsidRPr="00280C41">
        <w:rPr>
          <w:sz w:val="28"/>
          <w:szCs w:val="28"/>
        </w:rPr>
        <w:lastRenderedPageBreak/>
        <w:t>лее – Положение 2)</w:t>
      </w:r>
      <w:r w:rsidR="004C6C16" w:rsidRPr="00280C41">
        <w:rPr>
          <w:sz w:val="28"/>
          <w:szCs w:val="28"/>
        </w:rPr>
        <w:t>, утвержденных постановлением Правительства Киро</w:t>
      </w:r>
      <w:r w:rsidR="004C6C16" w:rsidRPr="00280C41">
        <w:rPr>
          <w:sz w:val="28"/>
          <w:szCs w:val="28"/>
        </w:rPr>
        <w:t>в</w:t>
      </w:r>
      <w:r w:rsidR="004C6C16" w:rsidRPr="00280C41">
        <w:rPr>
          <w:sz w:val="28"/>
          <w:szCs w:val="28"/>
        </w:rPr>
        <w:t>ской области от 29.06.2012 № 159/387</w:t>
      </w:r>
      <w:r w:rsidR="006B7AD4">
        <w:rPr>
          <w:sz w:val="28"/>
          <w:szCs w:val="28"/>
        </w:rPr>
        <w:t>,</w:t>
      </w:r>
      <w:r w:rsidR="004C6C16" w:rsidRPr="00280C41">
        <w:rPr>
          <w:sz w:val="28"/>
          <w:szCs w:val="28"/>
        </w:rPr>
        <w:t xml:space="preserve"> установлены требования к участникам конкурсных  отборов. </w:t>
      </w:r>
    </w:p>
    <w:p w:rsidR="006B7AD4" w:rsidRDefault="006B7AD4" w:rsidP="001B3C55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r>
        <w:rPr>
          <w:spacing w:val="-2"/>
          <w:sz w:val="28"/>
          <w:szCs w:val="28"/>
        </w:rPr>
        <w:t>П</w:t>
      </w:r>
      <w:r w:rsidRPr="00280C41">
        <w:rPr>
          <w:spacing w:val="-2"/>
          <w:sz w:val="28"/>
          <w:szCs w:val="28"/>
        </w:rPr>
        <w:t>риказом Минсельхоза России от 02.10.2013 № 370</w:t>
      </w:r>
      <w:r>
        <w:rPr>
          <w:spacing w:val="-2"/>
          <w:sz w:val="28"/>
          <w:szCs w:val="28"/>
        </w:rPr>
        <w:t xml:space="preserve"> внесены следующие изменения в перечень требований к отбору </w:t>
      </w:r>
      <w:r w:rsidRPr="00280C41">
        <w:rPr>
          <w:sz w:val="28"/>
          <w:szCs w:val="28"/>
        </w:rPr>
        <w:t>крестьянских (фермерских) х</w:t>
      </w:r>
      <w:r w:rsidRPr="00280C41">
        <w:rPr>
          <w:sz w:val="28"/>
          <w:szCs w:val="28"/>
        </w:rPr>
        <w:t>о</w:t>
      </w:r>
      <w:r w:rsidRPr="00280C41">
        <w:rPr>
          <w:sz w:val="28"/>
          <w:szCs w:val="28"/>
        </w:rPr>
        <w:t>зяй</w:t>
      </w:r>
      <w:proofErr w:type="gramStart"/>
      <w:r w:rsidRPr="00280C41">
        <w:rPr>
          <w:sz w:val="28"/>
          <w:szCs w:val="28"/>
        </w:rPr>
        <w:t>ств дл</w:t>
      </w:r>
      <w:proofErr w:type="gramEnd"/>
      <w:r w:rsidRPr="00280C41">
        <w:rPr>
          <w:sz w:val="28"/>
          <w:szCs w:val="28"/>
        </w:rPr>
        <w:t>я предоставления грантов</w:t>
      </w:r>
      <w:r>
        <w:rPr>
          <w:sz w:val="28"/>
          <w:szCs w:val="28"/>
        </w:rPr>
        <w:t>:</w:t>
      </w:r>
    </w:p>
    <w:p w:rsidR="006B7AD4" w:rsidRDefault="006B7AD4" w:rsidP="005E306D">
      <w:pPr>
        <w:pStyle w:val="a9"/>
        <w:numPr>
          <w:ilvl w:val="0"/>
          <w:numId w:val="16"/>
        </w:numPr>
        <w:tabs>
          <w:tab w:val="left" w:pos="709"/>
          <w:tab w:val="left" w:pos="1134"/>
        </w:tabs>
        <w:spacing w:line="400" w:lineRule="exact"/>
        <w:ind w:left="0" w:firstLine="709"/>
        <w:jc w:val="both"/>
        <w:outlineLvl w:val="0"/>
        <w:rPr>
          <w:sz w:val="28"/>
          <w:szCs w:val="28"/>
        </w:rPr>
      </w:pPr>
      <w:r w:rsidRPr="004A6DD9">
        <w:rPr>
          <w:sz w:val="28"/>
          <w:szCs w:val="28"/>
        </w:rPr>
        <w:t>на развитие семейных животноводческих ферм:</w:t>
      </w:r>
    </w:p>
    <w:p w:rsidR="004A6DD9" w:rsidRPr="004A6DD9" w:rsidRDefault="004A6DD9" w:rsidP="004A6DD9">
      <w:pPr>
        <w:pStyle w:val="a9"/>
        <w:tabs>
          <w:tab w:val="left" w:pos="0"/>
        </w:tabs>
        <w:spacing w:line="400" w:lineRule="exact"/>
        <w:ind w:left="0"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заявитель должен </w:t>
      </w:r>
      <w:r w:rsidRPr="004A6DD9">
        <w:rPr>
          <w:sz w:val="28"/>
          <w:szCs w:val="28"/>
        </w:rPr>
        <w:t>планир</w:t>
      </w:r>
      <w:r>
        <w:rPr>
          <w:sz w:val="28"/>
          <w:szCs w:val="28"/>
        </w:rPr>
        <w:t>овать</w:t>
      </w:r>
      <w:r w:rsidRPr="004A6DD9">
        <w:rPr>
          <w:sz w:val="28"/>
          <w:szCs w:val="28"/>
        </w:rPr>
        <w:t xml:space="preserve"> создание не более одной семейной ж</w:t>
      </w:r>
      <w:r w:rsidRPr="004A6DD9">
        <w:rPr>
          <w:sz w:val="28"/>
          <w:szCs w:val="28"/>
        </w:rPr>
        <w:t>и</w:t>
      </w:r>
      <w:r w:rsidRPr="004A6DD9">
        <w:rPr>
          <w:sz w:val="28"/>
          <w:szCs w:val="28"/>
        </w:rPr>
        <w:t>вотноводческой фермы по одному направлению деятельности (одной отра</w:t>
      </w:r>
      <w:r w:rsidRPr="004A6DD9">
        <w:rPr>
          <w:sz w:val="28"/>
          <w:szCs w:val="28"/>
        </w:rPr>
        <w:t>с</w:t>
      </w:r>
      <w:r w:rsidRPr="004A6DD9">
        <w:rPr>
          <w:sz w:val="28"/>
          <w:szCs w:val="28"/>
        </w:rPr>
        <w:t>ли) животноводства, которое предусмотрено региональной программой ра</w:t>
      </w:r>
      <w:r w:rsidRPr="004A6DD9">
        <w:rPr>
          <w:sz w:val="28"/>
          <w:szCs w:val="28"/>
        </w:rPr>
        <w:t>з</w:t>
      </w:r>
      <w:r w:rsidRPr="004A6DD9">
        <w:rPr>
          <w:sz w:val="28"/>
          <w:szCs w:val="28"/>
        </w:rPr>
        <w:t>вития семейных животноводческих ферм с учетом балансов производства и потребления сельскохозяйственной продукции и противоэпизоотических м</w:t>
      </w:r>
      <w:r w:rsidRPr="004A6DD9">
        <w:rPr>
          <w:sz w:val="28"/>
          <w:szCs w:val="28"/>
        </w:rPr>
        <w:t>е</w:t>
      </w:r>
      <w:r w:rsidRPr="004A6DD9">
        <w:rPr>
          <w:sz w:val="28"/>
          <w:szCs w:val="28"/>
        </w:rPr>
        <w:t>роприятий, или планирует реконструировать не более одной семейной ж</w:t>
      </w:r>
      <w:r w:rsidRPr="004A6DD9">
        <w:rPr>
          <w:sz w:val="28"/>
          <w:szCs w:val="28"/>
        </w:rPr>
        <w:t>и</w:t>
      </w:r>
      <w:r w:rsidRPr="004A6DD9">
        <w:rPr>
          <w:sz w:val="28"/>
          <w:szCs w:val="28"/>
        </w:rPr>
        <w:t>вотноводческой фермы</w:t>
      </w:r>
      <w:r w:rsidR="003E5001">
        <w:rPr>
          <w:sz w:val="28"/>
          <w:szCs w:val="28"/>
        </w:rPr>
        <w:t xml:space="preserve"> (это требование в несколько ином юридико-техническом изложении присутствовало и ранее)</w:t>
      </w:r>
      <w:r w:rsidRPr="004A6DD9">
        <w:rPr>
          <w:sz w:val="28"/>
          <w:szCs w:val="28"/>
        </w:rPr>
        <w:t>;</w:t>
      </w:r>
      <w:proofErr w:type="gramEnd"/>
    </w:p>
    <w:p w:rsidR="004A6DD9" w:rsidRDefault="004A6DD9" w:rsidP="004A6DD9">
      <w:pPr>
        <w:pStyle w:val="a9"/>
        <w:tabs>
          <w:tab w:val="left" w:pos="0"/>
        </w:tabs>
        <w:spacing w:line="400" w:lineRule="exact"/>
        <w:ind w:left="0" w:firstLine="709"/>
        <w:jc w:val="both"/>
        <w:outlineLvl w:val="0"/>
        <w:rPr>
          <w:sz w:val="28"/>
          <w:szCs w:val="28"/>
        </w:rPr>
      </w:pPr>
      <w:r w:rsidRPr="004A6DD9">
        <w:rPr>
          <w:sz w:val="28"/>
          <w:szCs w:val="28"/>
        </w:rPr>
        <w:t>при отсутствии в хозяйстве собственной базы по переработке животн</w:t>
      </w:r>
      <w:r w:rsidRPr="004A6DD9">
        <w:rPr>
          <w:sz w:val="28"/>
          <w:szCs w:val="28"/>
        </w:rPr>
        <w:t>о</w:t>
      </w:r>
      <w:r w:rsidRPr="004A6DD9">
        <w:rPr>
          <w:sz w:val="28"/>
          <w:szCs w:val="28"/>
        </w:rPr>
        <w:t>водческой продукции и (или) в случае если хозяйство не является членом сельскохозяйственного потребительского кооператива, то планируемое х</w:t>
      </w:r>
      <w:r w:rsidRPr="004A6DD9">
        <w:rPr>
          <w:sz w:val="28"/>
          <w:szCs w:val="28"/>
        </w:rPr>
        <w:t>о</w:t>
      </w:r>
      <w:r w:rsidRPr="004A6DD9">
        <w:rPr>
          <w:sz w:val="28"/>
          <w:szCs w:val="28"/>
        </w:rPr>
        <w:t>зяйством поголовье сельскохозяйственных животных к развитию семейной животноводческой фермы не должно превышать: крупного рогатого скота - 100 голов, страусов, коз (овец) - 300 голов</w:t>
      </w:r>
      <w:r w:rsidR="003E5001">
        <w:rPr>
          <w:sz w:val="28"/>
          <w:szCs w:val="28"/>
        </w:rPr>
        <w:t xml:space="preserve"> (ранее это ограничение </w:t>
      </w:r>
      <w:proofErr w:type="gramStart"/>
      <w:r w:rsidR="003E5001">
        <w:rPr>
          <w:sz w:val="28"/>
          <w:szCs w:val="28"/>
        </w:rPr>
        <w:t>относилось</w:t>
      </w:r>
      <w:proofErr w:type="gramEnd"/>
      <w:r w:rsidR="003E5001">
        <w:rPr>
          <w:sz w:val="28"/>
          <w:szCs w:val="28"/>
        </w:rPr>
        <w:t xml:space="preserve"> лишь к случаю реконструкции фермы; также ранее действовало ограничение поголовья свиней в 600 голов, которое сейчас отменяется)</w:t>
      </w:r>
      <w:r w:rsidRPr="004A6DD9">
        <w:rPr>
          <w:sz w:val="28"/>
          <w:szCs w:val="28"/>
        </w:rPr>
        <w:t>;</w:t>
      </w:r>
    </w:p>
    <w:p w:rsidR="003E5001" w:rsidRDefault="003E5001" w:rsidP="003E5001">
      <w:pPr>
        <w:pStyle w:val="a9"/>
        <w:tabs>
          <w:tab w:val="left" w:pos="0"/>
        </w:tabs>
        <w:spacing w:line="400" w:lineRule="exact"/>
        <w:ind w:left="0" w:firstLine="709"/>
        <w:jc w:val="both"/>
        <w:outlineLvl w:val="0"/>
        <w:rPr>
          <w:sz w:val="28"/>
          <w:szCs w:val="28"/>
        </w:rPr>
      </w:pPr>
      <w:r w:rsidRPr="003E5001">
        <w:rPr>
          <w:sz w:val="28"/>
          <w:szCs w:val="28"/>
        </w:rPr>
        <w:t xml:space="preserve">- </w:t>
      </w:r>
      <w:r>
        <w:rPr>
          <w:sz w:val="28"/>
          <w:szCs w:val="28"/>
        </w:rPr>
        <w:t>г</w:t>
      </w:r>
      <w:r w:rsidRPr="003E5001">
        <w:rPr>
          <w:sz w:val="28"/>
          <w:szCs w:val="28"/>
        </w:rPr>
        <w:t xml:space="preserve">лава </w:t>
      </w:r>
      <w:r>
        <w:rPr>
          <w:sz w:val="28"/>
          <w:szCs w:val="28"/>
        </w:rPr>
        <w:t xml:space="preserve">крестьянского (фермерского) хозяйства должен </w:t>
      </w:r>
      <w:r w:rsidRPr="003E5001">
        <w:rPr>
          <w:sz w:val="28"/>
          <w:szCs w:val="28"/>
        </w:rPr>
        <w:t>постоянно пр</w:t>
      </w:r>
      <w:r w:rsidRPr="003E5001">
        <w:rPr>
          <w:sz w:val="28"/>
          <w:szCs w:val="28"/>
        </w:rPr>
        <w:t>о</w:t>
      </w:r>
      <w:r w:rsidRPr="003E5001">
        <w:rPr>
          <w:sz w:val="28"/>
          <w:szCs w:val="28"/>
        </w:rPr>
        <w:t>жива</w:t>
      </w:r>
      <w:r w:rsidR="005E306D">
        <w:rPr>
          <w:sz w:val="28"/>
          <w:szCs w:val="28"/>
        </w:rPr>
        <w:t>ть</w:t>
      </w:r>
      <w:r w:rsidRPr="003E5001">
        <w:rPr>
          <w:sz w:val="28"/>
          <w:szCs w:val="28"/>
        </w:rPr>
        <w:t xml:space="preserve"> в муниципальном районе либо в сельском поселении муниципального образования «Город Киров» по месту нахождения и регистрации хозяйства, главой которого он является, при этом данное хозяйство является единстве</w:t>
      </w:r>
      <w:r w:rsidRPr="003E5001">
        <w:rPr>
          <w:sz w:val="28"/>
          <w:szCs w:val="28"/>
        </w:rPr>
        <w:t>н</w:t>
      </w:r>
      <w:r w:rsidRPr="003E5001">
        <w:rPr>
          <w:sz w:val="28"/>
          <w:szCs w:val="28"/>
        </w:rPr>
        <w:t>ным местом его трудоустройства</w:t>
      </w:r>
      <w:r>
        <w:rPr>
          <w:sz w:val="28"/>
          <w:szCs w:val="28"/>
        </w:rPr>
        <w:t xml:space="preserve"> (это требование было введено вновь).</w:t>
      </w:r>
      <w:r w:rsidRPr="003E5001">
        <w:rPr>
          <w:sz w:val="28"/>
          <w:szCs w:val="28"/>
        </w:rPr>
        <w:t xml:space="preserve"> В случае если </w:t>
      </w:r>
      <w:r>
        <w:rPr>
          <w:sz w:val="28"/>
          <w:szCs w:val="28"/>
        </w:rPr>
        <w:t xml:space="preserve">глава хозяйства </w:t>
      </w:r>
      <w:r w:rsidRPr="003E5001">
        <w:rPr>
          <w:sz w:val="28"/>
          <w:szCs w:val="28"/>
        </w:rPr>
        <w:t>не проживает по месту нахождения</w:t>
      </w:r>
      <w:r>
        <w:rPr>
          <w:sz w:val="28"/>
          <w:szCs w:val="28"/>
        </w:rPr>
        <w:t xml:space="preserve"> и регистр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своего хозяйства, он </w:t>
      </w:r>
      <w:r w:rsidRPr="003E5001">
        <w:rPr>
          <w:sz w:val="28"/>
          <w:szCs w:val="28"/>
        </w:rPr>
        <w:t xml:space="preserve">берет на себя </w:t>
      </w:r>
      <w:r>
        <w:rPr>
          <w:sz w:val="28"/>
          <w:szCs w:val="28"/>
        </w:rPr>
        <w:t xml:space="preserve">соответствующее </w:t>
      </w:r>
      <w:r w:rsidRPr="003E5001">
        <w:rPr>
          <w:sz w:val="28"/>
          <w:szCs w:val="28"/>
        </w:rPr>
        <w:t>обязательство</w:t>
      </w:r>
      <w:r>
        <w:rPr>
          <w:sz w:val="28"/>
          <w:szCs w:val="28"/>
        </w:rPr>
        <w:t>;</w:t>
      </w:r>
    </w:p>
    <w:p w:rsidR="00836175" w:rsidRDefault="003E5001" w:rsidP="00836175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исключено требование о том, что </w:t>
      </w:r>
      <w:r w:rsidRPr="003E5001">
        <w:rPr>
          <w:sz w:val="28"/>
          <w:szCs w:val="28"/>
        </w:rPr>
        <w:t xml:space="preserve">хозяйство </w:t>
      </w:r>
      <w:r>
        <w:rPr>
          <w:sz w:val="28"/>
          <w:szCs w:val="28"/>
        </w:rPr>
        <w:t>должно явля</w:t>
      </w:r>
      <w:r w:rsidRPr="003E5001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3E5001">
        <w:rPr>
          <w:sz w:val="28"/>
          <w:szCs w:val="28"/>
        </w:rPr>
        <w:t>ся членом или обязуется вступить в перерабатывающий сельскохозяйственный потр</w:t>
      </w:r>
      <w:r w:rsidRPr="003E5001">
        <w:rPr>
          <w:sz w:val="28"/>
          <w:szCs w:val="28"/>
        </w:rPr>
        <w:t>е</w:t>
      </w:r>
      <w:r w:rsidRPr="003E5001">
        <w:rPr>
          <w:sz w:val="28"/>
          <w:szCs w:val="28"/>
        </w:rPr>
        <w:t>бительский кооператив либо обязуется заключить договор с хозяйствующим субъектом для переработки сельскохозяйственной продукции, производимой с</w:t>
      </w:r>
      <w:r>
        <w:rPr>
          <w:sz w:val="28"/>
          <w:szCs w:val="28"/>
        </w:rPr>
        <w:t>емейной животноводческой фермой</w:t>
      </w:r>
      <w:r w:rsidRPr="003E5001">
        <w:rPr>
          <w:sz w:val="28"/>
          <w:szCs w:val="28"/>
        </w:rPr>
        <w:t>.</w:t>
      </w:r>
      <w:r w:rsidR="00836175" w:rsidRPr="00836175">
        <w:rPr>
          <w:sz w:val="28"/>
          <w:szCs w:val="28"/>
        </w:rPr>
        <w:t xml:space="preserve"> </w:t>
      </w:r>
    </w:p>
    <w:p w:rsidR="00836175" w:rsidRPr="00280C41" w:rsidRDefault="00836175" w:rsidP="00836175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Кроме того, подпункт «к» пункта 2 Приложения № 2 </w:t>
      </w:r>
      <w:r w:rsidRPr="00836175">
        <w:rPr>
          <w:sz w:val="28"/>
          <w:szCs w:val="28"/>
        </w:rPr>
        <w:t>к приказу Ми</w:t>
      </w:r>
      <w:r w:rsidRPr="00836175">
        <w:rPr>
          <w:sz w:val="28"/>
          <w:szCs w:val="28"/>
        </w:rPr>
        <w:t>н</w:t>
      </w:r>
      <w:r w:rsidRPr="00836175">
        <w:rPr>
          <w:sz w:val="28"/>
          <w:szCs w:val="28"/>
        </w:rPr>
        <w:lastRenderedPageBreak/>
        <w:t>сельхоза России</w:t>
      </w:r>
      <w:r>
        <w:rPr>
          <w:sz w:val="28"/>
          <w:szCs w:val="28"/>
        </w:rPr>
        <w:t xml:space="preserve"> </w:t>
      </w:r>
      <w:r w:rsidRPr="00836175">
        <w:rPr>
          <w:sz w:val="28"/>
          <w:szCs w:val="28"/>
        </w:rPr>
        <w:t>от 22</w:t>
      </w:r>
      <w:r>
        <w:rPr>
          <w:sz w:val="28"/>
          <w:szCs w:val="28"/>
        </w:rPr>
        <w:t>.03.</w:t>
      </w:r>
      <w:r w:rsidRPr="00836175">
        <w:rPr>
          <w:sz w:val="28"/>
          <w:szCs w:val="28"/>
        </w:rPr>
        <w:t xml:space="preserve">2012 </w:t>
      </w:r>
      <w:r>
        <w:rPr>
          <w:sz w:val="28"/>
          <w:szCs w:val="28"/>
        </w:rPr>
        <w:t>№</w:t>
      </w:r>
      <w:r w:rsidRPr="00836175">
        <w:rPr>
          <w:sz w:val="28"/>
          <w:szCs w:val="28"/>
        </w:rPr>
        <w:t xml:space="preserve"> 198</w:t>
      </w:r>
      <w:r>
        <w:rPr>
          <w:sz w:val="28"/>
          <w:szCs w:val="28"/>
        </w:rPr>
        <w:t xml:space="preserve"> «Т</w:t>
      </w:r>
      <w:r w:rsidRPr="00836175">
        <w:rPr>
          <w:sz w:val="28"/>
          <w:szCs w:val="28"/>
        </w:rPr>
        <w:t>ребования</w:t>
      </w:r>
      <w:r>
        <w:rPr>
          <w:sz w:val="28"/>
          <w:szCs w:val="28"/>
        </w:rPr>
        <w:t xml:space="preserve"> </w:t>
      </w:r>
      <w:r w:rsidRPr="00836175">
        <w:rPr>
          <w:sz w:val="28"/>
          <w:szCs w:val="28"/>
        </w:rPr>
        <w:t>по отбору семейных ж</w:t>
      </w:r>
      <w:r w:rsidRPr="00836175">
        <w:rPr>
          <w:sz w:val="28"/>
          <w:szCs w:val="28"/>
        </w:rPr>
        <w:t>и</w:t>
      </w:r>
      <w:r w:rsidRPr="00836175">
        <w:rPr>
          <w:sz w:val="28"/>
          <w:szCs w:val="28"/>
        </w:rPr>
        <w:t>вотноводческих ферм</w:t>
      </w:r>
      <w:r>
        <w:rPr>
          <w:sz w:val="28"/>
          <w:szCs w:val="28"/>
        </w:rPr>
        <w:t>» устанавливает, что подготовленный для получения гранта бизнес-план должен содержать у</w:t>
      </w:r>
      <w:r w:rsidRPr="003E5001">
        <w:rPr>
          <w:sz w:val="28"/>
          <w:szCs w:val="28"/>
        </w:rPr>
        <w:t>казание наименований приобретаем</w:t>
      </w:r>
      <w:r w:rsidRPr="003E5001">
        <w:rPr>
          <w:sz w:val="28"/>
          <w:szCs w:val="28"/>
        </w:rPr>
        <w:t>о</w:t>
      </w:r>
      <w:r w:rsidRPr="003E5001">
        <w:rPr>
          <w:sz w:val="28"/>
          <w:szCs w:val="28"/>
        </w:rPr>
        <w:t>го имущества, выполняемых работ, оказываемых услуг, их количества, цены, источников финансирования (средств Гранта, собственных и заемных средств)</w:t>
      </w:r>
      <w:proofErr w:type="gramEnd"/>
    </w:p>
    <w:p w:rsidR="004A6DD9" w:rsidRPr="004A6DD9" w:rsidRDefault="004A6DD9" w:rsidP="005E306D">
      <w:pPr>
        <w:pStyle w:val="a9"/>
        <w:numPr>
          <w:ilvl w:val="0"/>
          <w:numId w:val="16"/>
        </w:numPr>
        <w:tabs>
          <w:tab w:val="left" w:pos="709"/>
          <w:tab w:val="left" w:pos="1134"/>
        </w:tabs>
        <w:spacing w:line="400" w:lineRule="exact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280C41">
        <w:rPr>
          <w:sz w:val="28"/>
          <w:szCs w:val="28"/>
        </w:rPr>
        <w:t>создание и развитие крестьянских (фермерских) хозяйств и ед</w:t>
      </w:r>
      <w:r w:rsidRPr="00280C41">
        <w:rPr>
          <w:sz w:val="28"/>
          <w:szCs w:val="28"/>
        </w:rPr>
        <w:t>и</w:t>
      </w:r>
      <w:r w:rsidRPr="00280C41">
        <w:rPr>
          <w:sz w:val="28"/>
          <w:szCs w:val="28"/>
        </w:rPr>
        <w:t>новременной помощи на бытовое обустройство начинающих фермеров</w:t>
      </w:r>
      <w:r>
        <w:rPr>
          <w:sz w:val="28"/>
          <w:szCs w:val="28"/>
        </w:rPr>
        <w:t>:</w:t>
      </w:r>
    </w:p>
    <w:p w:rsidR="006B7AD4" w:rsidRDefault="006B7AD4" w:rsidP="001B3C55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заявитель в настоящее время не может быть не только учредителем (как это предусматривалось предыдущей редакцией), но и участником </w:t>
      </w:r>
      <w:r w:rsidRPr="006B7AD4">
        <w:rPr>
          <w:sz w:val="28"/>
          <w:szCs w:val="28"/>
        </w:rPr>
        <w:t xml:space="preserve"> ко</w:t>
      </w:r>
      <w:r w:rsidRPr="006B7AD4">
        <w:rPr>
          <w:sz w:val="28"/>
          <w:szCs w:val="28"/>
        </w:rPr>
        <w:t>м</w:t>
      </w:r>
      <w:r w:rsidRPr="006B7AD4">
        <w:rPr>
          <w:sz w:val="28"/>
          <w:szCs w:val="28"/>
        </w:rPr>
        <w:t>мерческой организации</w:t>
      </w:r>
      <w:r>
        <w:rPr>
          <w:sz w:val="28"/>
          <w:szCs w:val="28"/>
        </w:rPr>
        <w:t>;</w:t>
      </w:r>
    </w:p>
    <w:p w:rsidR="006B7AD4" w:rsidRDefault="006B7AD4" w:rsidP="001B3C55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7AD4">
        <w:rPr>
          <w:sz w:val="28"/>
          <w:szCs w:val="28"/>
        </w:rPr>
        <w:t xml:space="preserve">заявитель </w:t>
      </w:r>
      <w:r w:rsidR="003E5001">
        <w:rPr>
          <w:sz w:val="28"/>
          <w:szCs w:val="28"/>
        </w:rPr>
        <w:t xml:space="preserve">должен </w:t>
      </w:r>
      <w:r w:rsidRPr="006B7AD4">
        <w:rPr>
          <w:sz w:val="28"/>
          <w:szCs w:val="28"/>
        </w:rPr>
        <w:t>постоянно проживат</w:t>
      </w:r>
      <w:r w:rsidR="003E5001">
        <w:rPr>
          <w:sz w:val="28"/>
          <w:szCs w:val="28"/>
        </w:rPr>
        <w:t>ь</w:t>
      </w:r>
      <w:r w:rsidRPr="006B7AD4">
        <w:rPr>
          <w:sz w:val="28"/>
          <w:szCs w:val="28"/>
        </w:rPr>
        <w:t xml:space="preserve"> или обязуется переехать на постоянное место жительства в муниципальное образование по месту нахо</w:t>
      </w:r>
      <w:r w:rsidRPr="006B7AD4">
        <w:rPr>
          <w:sz w:val="28"/>
          <w:szCs w:val="28"/>
        </w:rPr>
        <w:t>ж</w:t>
      </w:r>
      <w:r w:rsidRPr="006B7AD4">
        <w:rPr>
          <w:sz w:val="28"/>
          <w:szCs w:val="28"/>
        </w:rPr>
        <w:t>дения и регистрации хозяйства, главой которого он является</w:t>
      </w:r>
      <w:r w:rsidR="003E5001">
        <w:rPr>
          <w:sz w:val="28"/>
          <w:szCs w:val="28"/>
        </w:rPr>
        <w:t>,</w:t>
      </w:r>
      <w:r w:rsidRPr="006B7AD4">
        <w:rPr>
          <w:sz w:val="28"/>
          <w:szCs w:val="28"/>
        </w:rPr>
        <w:t xml:space="preserve"> и данное хозя</w:t>
      </w:r>
      <w:r w:rsidRPr="006B7AD4">
        <w:rPr>
          <w:sz w:val="28"/>
          <w:szCs w:val="28"/>
        </w:rPr>
        <w:t>й</w:t>
      </w:r>
      <w:r w:rsidRPr="006B7AD4">
        <w:rPr>
          <w:sz w:val="28"/>
          <w:szCs w:val="28"/>
        </w:rPr>
        <w:t>ство является единственным местом трудоустройства заявителя</w:t>
      </w:r>
      <w:r w:rsidR="003E5001">
        <w:rPr>
          <w:sz w:val="28"/>
          <w:szCs w:val="28"/>
        </w:rPr>
        <w:t xml:space="preserve"> (это треб</w:t>
      </w:r>
      <w:r w:rsidR="003E5001">
        <w:rPr>
          <w:sz w:val="28"/>
          <w:szCs w:val="28"/>
        </w:rPr>
        <w:t>о</w:t>
      </w:r>
      <w:r w:rsidR="003E5001">
        <w:rPr>
          <w:sz w:val="28"/>
          <w:szCs w:val="28"/>
        </w:rPr>
        <w:t>вание было введено вновь).</w:t>
      </w:r>
    </w:p>
    <w:p w:rsidR="007443E4" w:rsidRDefault="003E5001" w:rsidP="003E5001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Соответственно, Проект предусматривает:</w:t>
      </w:r>
    </w:p>
    <w:p w:rsidR="00836175" w:rsidRPr="00836175" w:rsidRDefault="00836175" w:rsidP="005E306D">
      <w:pPr>
        <w:pStyle w:val="a9"/>
        <w:numPr>
          <w:ilvl w:val="0"/>
          <w:numId w:val="17"/>
        </w:numPr>
        <w:tabs>
          <w:tab w:val="left" w:pos="709"/>
          <w:tab w:val="left" w:pos="993"/>
        </w:tabs>
        <w:spacing w:line="400" w:lineRule="exact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отношении изменений в Положении о проведении конкурса по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бору крестьянских (фермерских) хозяй</w:t>
      </w:r>
      <w:proofErr w:type="gramStart"/>
      <w:r>
        <w:rPr>
          <w:sz w:val="28"/>
          <w:szCs w:val="28"/>
        </w:rPr>
        <w:t>ств дл</w:t>
      </w:r>
      <w:proofErr w:type="gramEnd"/>
      <w:r>
        <w:rPr>
          <w:sz w:val="28"/>
          <w:szCs w:val="28"/>
        </w:rPr>
        <w:t>я предоставления грантов из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ластного бюджета на развитие семейных животноводческих ферм (Прилож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№ 1):</w:t>
      </w:r>
    </w:p>
    <w:p w:rsidR="003E5001" w:rsidRDefault="003E5001" w:rsidP="003E5001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6175" w:rsidRPr="001A1CC0">
        <w:rPr>
          <w:sz w:val="28"/>
          <w:szCs w:val="28"/>
          <w:u w:val="single"/>
        </w:rPr>
        <w:t>пункт 1</w:t>
      </w:r>
      <w:r w:rsidR="00836175">
        <w:rPr>
          <w:sz w:val="28"/>
          <w:szCs w:val="28"/>
        </w:rPr>
        <w:t xml:space="preserve"> (</w:t>
      </w:r>
      <w:r>
        <w:rPr>
          <w:sz w:val="28"/>
          <w:szCs w:val="28"/>
        </w:rPr>
        <w:t>подпункты 1.1, 1.2</w:t>
      </w:r>
      <w:r w:rsidR="00836175">
        <w:rPr>
          <w:sz w:val="28"/>
          <w:szCs w:val="28"/>
        </w:rPr>
        <w:t>, 1.3, 1.4, 1.5), которым вносятся измен</w:t>
      </w:r>
      <w:r w:rsidR="00836175">
        <w:rPr>
          <w:sz w:val="28"/>
          <w:szCs w:val="28"/>
        </w:rPr>
        <w:t>е</w:t>
      </w:r>
      <w:r w:rsidR="00836175">
        <w:rPr>
          <w:sz w:val="28"/>
          <w:szCs w:val="28"/>
        </w:rPr>
        <w:t>ния в требования к получателям грантов в соответствии с вышеуказанными изменениями федерального законодательства;</w:t>
      </w:r>
    </w:p>
    <w:p w:rsidR="00836175" w:rsidRPr="00280C41" w:rsidRDefault="00836175" w:rsidP="003E5001">
      <w:pPr>
        <w:tabs>
          <w:tab w:val="left" w:pos="709"/>
        </w:tabs>
        <w:spacing w:line="400" w:lineRule="exact"/>
        <w:ind w:firstLine="709"/>
        <w:jc w:val="both"/>
        <w:outlineLvl w:val="0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1CC0">
        <w:rPr>
          <w:sz w:val="28"/>
          <w:szCs w:val="28"/>
          <w:u w:val="single"/>
        </w:rPr>
        <w:t>подпункт 2.1</w:t>
      </w:r>
      <w:r>
        <w:rPr>
          <w:sz w:val="28"/>
          <w:szCs w:val="28"/>
        </w:rPr>
        <w:t xml:space="preserve">, предусматривающий предоставление заявителями </w:t>
      </w:r>
      <w:r w:rsidRPr="00280C41">
        <w:rPr>
          <w:sz w:val="28"/>
          <w:szCs w:val="28"/>
        </w:rPr>
        <w:t>в с</w:t>
      </w:r>
      <w:r w:rsidRPr="00280C41">
        <w:rPr>
          <w:sz w:val="28"/>
          <w:szCs w:val="28"/>
        </w:rPr>
        <w:t>о</w:t>
      </w:r>
      <w:r w:rsidRPr="00280C41">
        <w:rPr>
          <w:sz w:val="28"/>
          <w:szCs w:val="28"/>
        </w:rPr>
        <w:t>ставе заявки</w:t>
      </w:r>
      <w:r>
        <w:rPr>
          <w:sz w:val="28"/>
          <w:szCs w:val="28"/>
        </w:rPr>
        <w:t xml:space="preserve"> ряда дополнительных документов, подтверждающих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вие вновь вводимым требованиям, а </w:t>
      </w:r>
      <w:r w:rsidR="006F7184">
        <w:rPr>
          <w:sz w:val="28"/>
          <w:szCs w:val="28"/>
        </w:rPr>
        <w:t>также корректировку перечня предо</w:t>
      </w:r>
      <w:r w:rsidR="006F7184">
        <w:rPr>
          <w:sz w:val="28"/>
          <w:szCs w:val="28"/>
        </w:rPr>
        <w:t>с</w:t>
      </w:r>
      <w:r w:rsidR="006F7184">
        <w:rPr>
          <w:sz w:val="28"/>
          <w:szCs w:val="28"/>
        </w:rPr>
        <w:t xml:space="preserve">тавляемых документов, а </w:t>
      </w:r>
      <w:r>
        <w:rPr>
          <w:sz w:val="28"/>
          <w:szCs w:val="28"/>
        </w:rPr>
        <w:t xml:space="preserve">именно:  </w:t>
      </w:r>
    </w:p>
    <w:p w:rsidR="006F7184" w:rsidRDefault="00836175" w:rsidP="002A0B21">
      <w:pPr>
        <w:tabs>
          <w:tab w:val="left" w:pos="993"/>
          <w:tab w:val="left" w:pos="1134"/>
        </w:tabs>
        <w:spacing w:line="400" w:lineRule="exact"/>
        <w:ind w:firstLine="709"/>
        <w:jc w:val="both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а) </w:t>
      </w:r>
      <w:r w:rsidR="006F7184">
        <w:rPr>
          <w:spacing w:val="-4"/>
          <w:sz w:val="28"/>
          <w:szCs w:val="28"/>
        </w:rPr>
        <w:t xml:space="preserve">ранее подпунктами </w:t>
      </w:r>
      <w:r w:rsidR="002A0B21">
        <w:rPr>
          <w:spacing w:val="-4"/>
          <w:sz w:val="28"/>
          <w:szCs w:val="28"/>
        </w:rPr>
        <w:t>4.3.3 и 4.3.4 предусматривалось предоставление и</w:t>
      </w:r>
      <w:r w:rsidR="002A0B21" w:rsidRPr="002A0B21">
        <w:rPr>
          <w:spacing w:val="-4"/>
          <w:sz w:val="28"/>
          <w:szCs w:val="28"/>
        </w:rPr>
        <w:t>нформация о производственной деятельности крестьянских (фермерских) х</w:t>
      </w:r>
      <w:r w:rsidR="002A0B21" w:rsidRPr="002A0B21">
        <w:rPr>
          <w:spacing w:val="-4"/>
          <w:sz w:val="28"/>
          <w:szCs w:val="28"/>
        </w:rPr>
        <w:t>о</w:t>
      </w:r>
      <w:r w:rsidR="002A0B21" w:rsidRPr="002A0B21">
        <w:rPr>
          <w:spacing w:val="-4"/>
          <w:sz w:val="28"/>
          <w:szCs w:val="28"/>
        </w:rPr>
        <w:t>зяйств по форме бухгалтерской отчетности, утверждаемой Министерством сельского</w:t>
      </w:r>
      <w:r w:rsidR="002A0B21">
        <w:rPr>
          <w:spacing w:val="-4"/>
          <w:sz w:val="28"/>
          <w:szCs w:val="28"/>
        </w:rPr>
        <w:t xml:space="preserve"> хозяйства Российской Федерации, а также и</w:t>
      </w:r>
      <w:r w:rsidR="002A0B21" w:rsidRPr="002A0B21">
        <w:rPr>
          <w:spacing w:val="-4"/>
          <w:sz w:val="28"/>
          <w:szCs w:val="28"/>
        </w:rPr>
        <w:t>нформаци</w:t>
      </w:r>
      <w:r w:rsidR="002A0B21">
        <w:rPr>
          <w:spacing w:val="-4"/>
          <w:sz w:val="28"/>
          <w:szCs w:val="28"/>
        </w:rPr>
        <w:t>и</w:t>
      </w:r>
      <w:r w:rsidR="002A0B21" w:rsidRPr="002A0B21">
        <w:rPr>
          <w:spacing w:val="-4"/>
          <w:sz w:val="28"/>
          <w:szCs w:val="28"/>
        </w:rPr>
        <w:t xml:space="preserve"> о наличии р</w:t>
      </w:r>
      <w:r w:rsidR="002A0B21" w:rsidRPr="002A0B21">
        <w:rPr>
          <w:spacing w:val="-4"/>
          <w:sz w:val="28"/>
          <w:szCs w:val="28"/>
        </w:rPr>
        <w:t>е</w:t>
      </w:r>
      <w:r w:rsidR="002A0B21" w:rsidRPr="002A0B21">
        <w:rPr>
          <w:spacing w:val="-4"/>
          <w:sz w:val="28"/>
          <w:szCs w:val="28"/>
        </w:rPr>
        <w:t>сурсов (в том числе трудовых) в крестьянских (фермерских) хозяйствах по форме бухгалтерской отчетности, ежегодно утверждаемой Министерством сельского хозяйства Российской Федерации и представляемой крестьянским (фермерским) хозяйством в органы местного самоуправления, наделенные</w:t>
      </w:r>
      <w:proofErr w:type="gramEnd"/>
      <w:r w:rsidR="002A0B21" w:rsidRPr="002A0B21">
        <w:rPr>
          <w:spacing w:val="-4"/>
          <w:sz w:val="28"/>
          <w:szCs w:val="28"/>
        </w:rPr>
        <w:t xml:space="preserve"> о</w:t>
      </w:r>
      <w:r w:rsidR="002A0B21" w:rsidRPr="002A0B21">
        <w:rPr>
          <w:spacing w:val="-4"/>
          <w:sz w:val="28"/>
          <w:szCs w:val="28"/>
        </w:rPr>
        <w:t>т</w:t>
      </w:r>
      <w:r w:rsidR="002A0B21" w:rsidRPr="002A0B21">
        <w:rPr>
          <w:spacing w:val="-4"/>
          <w:sz w:val="28"/>
          <w:szCs w:val="28"/>
        </w:rPr>
        <w:lastRenderedPageBreak/>
        <w:t>дельными государственными полномочиями области по поддержке сельскох</w:t>
      </w:r>
      <w:r w:rsidR="002A0B21" w:rsidRPr="002A0B21">
        <w:rPr>
          <w:spacing w:val="-4"/>
          <w:sz w:val="28"/>
          <w:szCs w:val="28"/>
        </w:rPr>
        <w:t>о</w:t>
      </w:r>
      <w:r w:rsidR="002A0B21" w:rsidRPr="002A0B21">
        <w:rPr>
          <w:spacing w:val="-4"/>
          <w:sz w:val="28"/>
          <w:szCs w:val="28"/>
        </w:rPr>
        <w:t>зяйственного производства.</w:t>
      </w:r>
    </w:p>
    <w:p w:rsidR="002A0B21" w:rsidRDefault="002A0B21" w:rsidP="002A0B21">
      <w:pPr>
        <w:tabs>
          <w:tab w:val="left" w:pos="993"/>
          <w:tab w:val="left" w:pos="1134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Указанные документы представлялись в целях подтверждения соответс</w:t>
      </w:r>
      <w:r>
        <w:rPr>
          <w:spacing w:val="-4"/>
          <w:sz w:val="28"/>
          <w:szCs w:val="28"/>
        </w:rPr>
        <w:t>т</w:t>
      </w:r>
      <w:r>
        <w:rPr>
          <w:spacing w:val="-4"/>
          <w:sz w:val="28"/>
          <w:szCs w:val="28"/>
        </w:rPr>
        <w:t xml:space="preserve">вия требованию, установленному подпунктом </w:t>
      </w:r>
      <w:r w:rsidRPr="002A0B21">
        <w:rPr>
          <w:spacing w:val="-4"/>
          <w:sz w:val="28"/>
          <w:szCs w:val="28"/>
        </w:rPr>
        <w:t>3.1.3</w:t>
      </w:r>
      <w:r>
        <w:rPr>
          <w:spacing w:val="-4"/>
          <w:sz w:val="28"/>
          <w:szCs w:val="28"/>
        </w:rPr>
        <w:t xml:space="preserve"> Положения 1 (крестьянские (фермерские) хозяйства должны с</w:t>
      </w:r>
      <w:r w:rsidRPr="002A0B21">
        <w:rPr>
          <w:spacing w:val="-4"/>
          <w:sz w:val="28"/>
          <w:szCs w:val="28"/>
        </w:rPr>
        <w:t>оответств</w:t>
      </w:r>
      <w:r>
        <w:rPr>
          <w:spacing w:val="-4"/>
          <w:sz w:val="28"/>
          <w:szCs w:val="28"/>
        </w:rPr>
        <w:t>овать</w:t>
      </w:r>
      <w:r w:rsidRPr="002A0B21">
        <w:rPr>
          <w:spacing w:val="-4"/>
          <w:sz w:val="28"/>
          <w:szCs w:val="28"/>
        </w:rPr>
        <w:t xml:space="preserve"> критериям </w:t>
      </w:r>
      <w:proofErr w:type="spellStart"/>
      <w:r w:rsidRPr="002A0B21">
        <w:rPr>
          <w:spacing w:val="-4"/>
          <w:sz w:val="28"/>
          <w:szCs w:val="28"/>
        </w:rPr>
        <w:t>микропредприятия</w:t>
      </w:r>
      <w:proofErr w:type="spellEnd"/>
      <w:r w:rsidRPr="002A0B21">
        <w:rPr>
          <w:spacing w:val="-4"/>
          <w:sz w:val="28"/>
          <w:szCs w:val="28"/>
        </w:rPr>
        <w:t xml:space="preserve"> в соответствии с Фе</w:t>
      </w:r>
      <w:r w:rsidR="005E306D">
        <w:rPr>
          <w:spacing w:val="-4"/>
          <w:sz w:val="28"/>
          <w:szCs w:val="28"/>
        </w:rPr>
        <w:t>деральным законом от 24.07.2007</w:t>
      </w:r>
      <w:r>
        <w:rPr>
          <w:spacing w:val="-4"/>
          <w:sz w:val="28"/>
          <w:szCs w:val="28"/>
        </w:rPr>
        <w:t xml:space="preserve"> №</w:t>
      </w:r>
      <w:r w:rsidRPr="002A0B21">
        <w:rPr>
          <w:spacing w:val="-4"/>
          <w:sz w:val="28"/>
          <w:szCs w:val="28"/>
        </w:rPr>
        <w:t xml:space="preserve"> 209-ФЗ </w:t>
      </w:r>
      <w:r>
        <w:rPr>
          <w:spacing w:val="-4"/>
          <w:sz w:val="28"/>
          <w:szCs w:val="28"/>
        </w:rPr>
        <w:t>«</w:t>
      </w:r>
      <w:r w:rsidRPr="002A0B21">
        <w:rPr>
          <w:spacing w:val="-4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pacing w:val="-4"/>
          <w:sz w:val="28"/>
          <w:szCs w:val="28"/>
        </w:rPr>
        <w:t>»)</w:t>
      </w:r>
      <w:r w:rsidRPr="002A0B21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Такое тр</w:t>
      </w:r>
      <w:r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>бование, в свою очередь, установлено подпунктом «</w:t>
      </w:r>
      <w:proofErr w:type="spellStart"/>
      <w:r>
        <w:rPr>
          <w:spacing w:val="-4"/>
          <w:sz w:val="28"/>
          <w:szCs w:val="28"/>
        </w:rPr>
        <w:t>д</w:t>
      </w:r>
      <w:proofErr w:type="spellEnd"/>
      <w:r>
        <w:rPr>
          <w:spacing w:val="-4"/>
          <w:sz w:val="28"/>
          <w:szCs w:val="28"/>
        </w:rPr>
        <w:t xml:space="preserve">» </w:t>
      </w:r>
      <w:r>
        <w:rPr>
          <w:sz w:val="28"/>
          <w:szCs w:val="28"/>
        </w:rPr>
        <w:t xml:space="preserve">пункта 2 Приложения № 2 </w:t>
      </w:r>
      <w:r w:rsidRPr="00836175">
        <w:rPr>
          <w:sz w:val="28"/>
          <w:szCs w:val="28"/>
        </w:rPr>
        <w:t>к приказу Минсельхоза России</w:t>
      </w:r>
      <w:r>
        <w:rPr>
          <w:sz w:val="28"/>
          <w:szCs w:val="28"/>
        </w:rPr>
        <w:t xml:space="preserve"> </w:t>
      </w:r>
      <w:r w:rsidRPr="00836175">
        <w:rPr>
          <w:sz w:val="28"/>
          <w:szCs w:val="28"/>
        </w:rPr>
        <w:t>от 22</w:t>
      </w:r>
      <w:r>
        <w:rPr>
          <w:sz w:val="28"/>
          <w:szCs w:val="28"/>
        </w:rPr>
        <w:t>.03.</w:t>
      </w:r>
      <w:r w:rsidRPr="00836175">
        <w:rPr>
          <w:sz w:val="28"/>
          <w:szCs w:val="28"/>
        </w:rPr>
        <w:t>2012</w:t>
      </w:r>
      <w:r w:rsidR="005E306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836175">
        <w:rPr>
          <w:sz w:val="28"/>
          <w:szCs w:val="28"/>
        </w:rPr>
        <w:t xml:space="preserve"> 198</w:t>
      </w:r>
      <w:r>
        <w:rPr>
          <w:sz w:val="28"/>
          <w:szCs w:val="28"/>
        </w:rPr>
        <w:t xml:space="preserve"> «Т</w:t>
      </w:r>
      <w:r w:rsidRPr="00836175">
        <w:rPr>
          <w:sz w:val="28"/>
          <w:szCs w:val="28"/>
        </w:rPr>
        <w:t>ребования</w:t>
      </w:r>
      <w:r>
        <w:rPr>
          <w:sz w:val="28"/>
          <w:szCs w:val="28"/>
        </w:rPr>
        <w:t xml:space="preserve"> </w:t>
      </w:r>
      <w:r w:rsidRPr="00836175">
        <w:rPr>
          <w:sz w:val="28"/>
          <w:szCs w:val="28"/>
        </w:rPr>
        <w:t>по о</w:t>
      </w:r>
      <w:r w:rsidRPr="00836175">
        <w:rPr>
          <w:sz w:val="28"/>
          <w:szCs w:val="28"/>
        </w:rPr>
        <w:t>т</w:t>
      </w:r>
      <w:r w:rsidRPr="00836175">
        <w:rPr>
          <w:sz w:val="28"/>
          <w:szCs w:val="28"/>
        </w:rPr>
        <w:t>бору семейных животноводческих ферм</w:t>
      </w:r>
      <w:r>
        <w:rPr>
          <w:sz w:val="28"/>
          <w:szCs w:val="28"/>
        </w:rPr>
        <w:t>».</w:t>
      </w:r>
    </w:p>
    <w:p w:rsidR="002A0B21" w:rsidRPr="002A0B21" w:rsidRDefault="002A0B21" w:rsidP="002A0B21">
      <w:pPr>
        <w:tabs>
          <w:tab w:val="left" w:pos="993"/>
          <w:tab w:val="left" w:pos="1134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</w:t>
      </w:r>
      <w:r w:rsidRPr="002A0B21">
        <w:rPr>
          <w:sz w:val="28"/>
          <w:szCs w:val="28"/>
        </w:rPr>
        <w:t>тать</w:t>
      </w:r>
      <w:r>
        <w:rPr>
          <w:sz w:val="28"/>
          <w:szCs w:val="28"/>
        </w:rPr>
        <w:t>е</w:t>
      </w:r>
      <w:r w:rsidRPr="002A0B21">
        <w:rPr>
          <w:sz w:val="28"/>
          <w:szCs w:val="28"/>
        </w:rPr>
        <w:t xml:space="preserve"> 4</w:t>
      </w:r>
      <w:r w:rsidRPr="002A0B21">
        <w:t xml:space="preserve"> </w:t>
      </w:r>
      <w:r w:rsidRPr="002A0B21">
        <w:rPr>
          <w:sz w:val="28"/>
          <w:szCs w:val="28"/>
        </w:rPr>
        <w:t>Федеральн</w:t>
      </w:r>
      <w:r w:rsidR="005E306D">
        <w:rPr>
          <w:sz w:val="28"/>
          <w:szCs w:val="28"/>
        </w:rPr>
        <w:t xml:space="preserve">ого </w:t>
      </w:r>
      <w:r w:rsidRPr="002A0B21">
        <w:rPr>
          <w:sz w:val="28"/>
          <w:szCs w:val="28"/>
        </w:rPr>
        <w:t>закон</w:t>
      </w:r>
      <w:r w:rsidR="005E306D">
        <w:rPr>
          <w:sz w:val="28"/>
          <w:szCs w:val="28"/>
        </w:rPr>
        <w:t>а</w:t>
      </w:r>
      <w:r w:rsidRPr="002A0B21">
        <w:rPr>
          <w:sz w:val="28"/>
          <w:szCs w:val="28"/>
        </w:rPr>
        <w:t xml:space="preserve"> от 24.07.2007 № 209-ФЗ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</w:t>
      </w:r>
      <w:r>
        <w:rPr>
          <w:sz w:val="28"/>
          <w:szCs w:val="28"/>
        </w:rPr>
        <w:t>к</w:t>
      </w:r>
      <w:r>
        <w:rPr>
          <w:sz w:val="28"/>
          <w:szCs w:val="28"/>
        </w:rPr>
        <w:t>ропредприятие</w:t>
      </w:r>
      <w:proofErr w:type="spellEnd"/>
      <w:r>
        <w:rPr>
          <w:sz w:val="28"/>
          <w:szCs w:val="28"/>
        </w:rPr>
        <w:t xml:space="preserve"> должно соответствовать следующим критериям:</w:t>
      </w:r>
      <w:r w:rsidRPr="002A0B21">
        <w:rPr>
          <w:sz w:val="28"/>
          <w:szCs w:val="28"/>
        </w:rPr>
        <w:t xml:space="preserve"> </w:t>
      </w:r>
    </w:p>
    <w:p w:rsidR="002A0B21" w:rsidRPr="002A0B21" w:rsidRDefault="002A0B21" w:rsidP="002A0B21">
      <w:pPr>
        <w:tabs>
          <w:tab w:val="left" w:pos="993"/>
          <w:tab w:val="left" w:pos="1134"/>
        </w:tabs>
        <w:spacing w:line="400" w:lineRule="exact"/>
        <w:ind w:firstLine="709"/>
        <w:jc w:val="both"/>
        <w:rPr>
          <w:sz w:val="28"/>
          <w:szCs w:val="28"/>
        </w:rPr>
      </w:pPr>
      <w:r w:rsidRPr="002A0B21">
        <w:rPr>
          <w:sz w:val="28"/>
          <w:szCs w:val="28"/>
        </w:rPr>
        <w:t>средняя численность работников за предшествующий календарный год не должна превышать пятнадцати человек;</w:t>
      </w:r>
    </w:p>
    <w:p w:rsidR="002A0B21" w:rsidRDefault="002A0B21" w:rsidP="002A0B21">
      <w:pPr>
        <w:tabs>
          <w:tab w:val="left" w:pos="993"/>
          <w:tab w:val="left" w:pos="1134"/>
        </w:tabs>
        <w:spacing w:line="400" w:lineRule="exact"/>
        <w:ind w:firstLine="709"/>
        <w:jc w:val="both"/>
        <w:rPr>
          <w:sz w:val="28"/>
          <w:szCs w:val="28"/>
        </w:rPr>
      </w:pPr>
      <w:proofErr w:type="gramStart"/>
      <w:r w:rsidRPr="002A0B21">
        <w:rPr>
          <w:sz w:val="28"/>
          <w:szCs w:val="28"/>
        </w:rPr>
        <w:t>выручка от реализации товаров (работ, услуг) без учета налога на д</w:t>
      </w:r>
      <w:r w:rsidRPr="002A0B21">
        <w:rPr>
          <w:sz w:val="28"/>
          <w:szCs w:val="28"/>
        </w:rPr>
        <w:t>о</w:t>
      </w:r>
      <w:r w:rsidRPr="002A0B21">
        <w:rPr>
          <w:sz w:val="28"/>
          <w:szCs w:val="28"/>
        </w:rPr>
        <w:t>бавленную стоимость или балансовая стоимость активов (остаточная сто</w:t>
      </w:r>
      <w:r w:rsidRPr="002A0B21">
        <w:rPr>
          <w:sz w:val="28"/>
          <w:szCs w:val="28"/>
        </w:rPr>
        <w:t>и</w:t>
      </w:r>
      <w:r w:rsidRPr="002A0B21">
        <w:rPr>
          <w:sz w:val="28"/>
          <w:szCs w:val="28"/>
        </w:rPr>
        <w:t>мость основных средств и нематериальных активов) за предшествующий к</w:t>
      </w:r>
      <w:r w:rsidRPr="002A0B21">
        <w:rPr>
          <w:sz w:val="28"/>
          <w:szCs w:val="28"/>
        </w:rPr>
        <w:t>а</w:t>
      </w:r>
      <w:r w:rsidRPr="002A0B21">
        <w:rPr>
          <w:sz w:val="28"/>
          <w:szCs w:val="28"/>
        </w:rPr>
        <w:t>лендарный го</w:t>
      </w:r>
      <w:r w:rsidR="009A0B46">
        <w:rPr>
          <w:sz w:val="28"/>
          <w:szCs w:val="28"/>
        </w:rPr>
        <w:t>д не должна превышать предельного значения, установленного постановлением</w:t>
      </w:r>
      <w:r w:rsidRPr="002A0B21">
        <w:rPr>
          <w:sz w:val="28"/>
          <w:szCs w:val="28"/>
        </w:rPr>
        <w:t xml:space="preserve"> Правительств</w:t>
      </w:r>
      <w:r w:rsidR="009A0B46">
        <w:rPr>
          <w:sz w:val="28"/>
          <w:szCs w:val="28"/>
        </w:rPr>
        <w:t>а</w:t>
      </w:r>
      <w:r w:rsidRPr="002A0B21">
        <w:rPr>
          <w:sz w:val="28"/>
          <w:szCs w:val="28"/>
        </w:rPr>
        <w:t xml:space="preserve"> Российской Федерации от </w:t>
      </w:r>
      <w:r w:rsidR="009A0B46">
        <w:rPr>
          <w:sz w:val="28"/>
          <w:szCs w:val="28"/>
        </w:rPr>
        <w:t>0</w:t>
      </w:r>
      <w:r w:rsidRPr="002A0B21">
        <w:rPr>
          <w:sz w:val="28"/>
          <w:szCs w:val="28"/>
        </w:rPr>
        <w:t>9</w:t>
      </w:r>
      <w:r w:rsidR="009A0B46">
        <w:rPr>
          <w:sz w:val="28"/>
          <w:szCs w:val="28"/>
        </w:rPr>
        <w:t>.02.2013 №</w:t>
      </w:r>
      <w:r w:rsidRPr="002A0B21">
        <w:rPr>
          <w:sz w:val="28"/>
          <w:szCs w:val="28"/>
        </w:rPr>
        <w:t xml:space="preserve"> 101</w:t>
      </w:r>
      <w:r w:rsidR="009A0B46">
        <w:rPr>
          <w:sz w:val="28"/>
          <w:szCs w:val="28"/>
        </w:rPr>
        <w:t xml:space="preserve"> «</w:t>
      </w:r>
      <w:r w:rsidRPr="002A0B21">
        <w:rPr>
          <w:sz w:val="28"/>
          <w:szCs w:val="28"/>
        </w:rPr>
        <w:t xml:space="preserve">О </w:t>
      </w:r>
      <w:r w:rsidR="009A0B46" w:rsidRPr="002A0B21">
        <w:rPr>
          <w:sz w:val="28"/>
          <w:szCs w:val="28"/>
        </w:rPr>
        <w:t>предельных значениях</w:t>
      </w:r>
      <w:r w:rsidR="009A0B46">
        <w:rPr>
          <w:sz w:val="28"/>
          <w:szCs w:val="28"/>
        </w:rPr>
        <w:t xml:space="preserve"> </w:t>
      </w:r>
      <w:r w:rsidR="009A0B46" w:rsidRPr="002A0B21">
        <w:rPr>
          <w:sz w:val="28"/>
          <w:szCs w:val="28"/>
        </w:rPr>
        <w:t>выручки от реализации товаров (работ, услуг) для каждой</w:t>
      </w:r>
      <w:r w:rsidR="009A0B46">
        <w:rPr>
          <w:sz w:val="28"/>
          <w:szCs w:val="28"/>
        </w:rPr>
        <w:t xml:space="preserve"> </w:t>
      </w:r>
      <w:r w:rsidR="009A0B46" w:rsidRPr="002A0B21">
        <w:rPr>
          <w:sz w:val="28"/>
          <w:szCs w:val="28"/>
        </w:rPr>
        <w:t>категории субъектов малого и среднего предпринимательства</w:t>
      </w:r>
      <w:r w:rsidR="009A0B46">
        <w:rPr>
          <w:sz w:val="28"/>
          <w:szCs w:val="28"/>
        </w:rPr>
        <w:t xml:space="preserve">»  – для </w:t>
      </w:r>
      <w:proofErr w:type="spellStart"/>
      <w:r w:rsidRPr="002A0B21">
        <w:rPr>
          <w:sz w:val="28"/>
          <w:szCs w:val="28"/>
        </w:rPr>
        <w:t>микропредприятия</w:t>
      </w:r>
      <w:proofErr w:type="spellEnd"/>
      <w:r w:rsidRPr="002A0B21">
        <w:rPr>
          <w:sz w:val="28"/>
          <w:szCs w:val="28"/>
        </w:rPr>
        <w:t xml:space="preserve"> </w:t>
      </w:r>
      <w:r w:rsidR="009A0B46">
        <w:rPr>
          <w:sz w:val="28"/>
          <w:szCs w:val="28"/>
        </w:rPr>
        <w:t>это</w:t>
      </w:r>
      <w:proofErr w:type="gramEnd"/>
      <w:r w:rsidR="009A0B46">
        <w:rPr>
          <w:sz w:val="28"/>
          <w:szCs w:val="28"/>
        </w:rPr>
        <w:t xml:space="preserve"> сумма в </w:t>
      </w:r>
      <w:r w:rsidRPr="002A0B21">
        <w:rPr>
          <w:sz w:val="28"/>
          <w:szCs w:val="28"/>
        </w:rPr>
        <w:t>60 млн. рублей</w:t>
      </w:r>
      <w:r w:rsidR="009A0B46">
        <w:rPr>
          <w:sz w:val="28"/>
          <w:szCs w:val="28"/>
        </w:rPr>
        <w:t>.</w:t>
      </w:r>
    </w:p>
    <w:p w:rsidR="00250FC0" w:rsidRDefault="009A0B46" w:rsidP="001B3C55">
      <w:pPr>
        <w:tabs>
          <w:tab w:val="left" w:pos="993"/>
          <w:tab w:val="left" w:pos="1134"/>
        </w:tabs>
        <w:spacing w:line="400" w:lineRule="exact"/>
        <w:ind w:firstLine="709"/>
        <w:jc w:val="both"/>
        <w:rPr>
          <w:spacing w:val="-4"/>
          <w:sz w:val="28"/>
          <w:szCs w:val="28"/>
        </w:rPr>
      </w:pPr>
      <w:proofErr w:type="gramStart"/>
      <w:r>
        <w:rPr>
          <w:sz w:val="28"/>
          <w:szCs w:val="28"/>
        </w:rPr>
        <w:t>Для подтверждения соответствия этим двум требованиям предлагается дополнить Положение 1 подпунктами 4.3.8, 4.3.9 и 4.3.10 о предоставлении заявителем в составе заявки к</w:t>
      </w:r>
      <w:r>
        <w:rPr>
          <w:spacing w:val="-4"/>
          <w:sz w:val="28"/>
          <w:szCs w:val="28"/>
        </w:rPr>
        <w:t>опии</w:t>
      </w:r>
      <w:r w:rsidR="00250FC0" w:rsidRPr="00280C41">
        <w:rPr>
          <w:spacing w:val="-4"/>
          <w:sz w:val="28"/>
          <w:szCs w:val="28"/>
        </w:rPr>
        <w:t xml:space="preserve"> налоговой декларац</w:t>
      </w:r>
      <w:r>
        <w:rPr>
          <w:spacing w:val="-4"/>
          <w:sz w:val="28"/>
          <w:szCs w:val="28"/>
        </w:rPr>
        <w:t>ии за предыдущий год, заверенной</w:t>
      </w:r>
      <w:r w:rsidR="00250FC0" w:rsidRPr="00280C41">
        <w:rPr>
          <w:spacing w:val="-4"/>
          <w:sz w:val="28"/>
          <w:szCs w:val="28"/>
        </w:rPr>
        <w:t xml:space="preserve"> налоговым органом</w:t>
      </w:r>
      <w:r>
        <w:rPr>
          <w:spacing w:val="-4"/>
          <w:sz w:val="28"/>
          <w:szCs w:val="28"/>
        </w:rPr>
        <w:t>; к</w:t>
      </w:r>
      <w:r w:rsidR="00250FC0" w:rsidRPr="00280C41">
        <w:rPr>
          <w:spacing w:val="-4"/>
          <w:sz w:val="28"/>
          <w:szCs w:val="28"/>
        </w:rPr>
        <w:t>опи</w:t>
      </w:r>
      <w:r>
        <w:rPr>
          <w:spacing w:val="-4"/>
          <w:sz w:val="28"/>
          <w:szCs w:val="28"/>
        </w:rPr>
        <w:t>и</w:t>
      </w:r>
      <w:r w:rsidR="00250FC0" w:rsidRPr="00280C41">
        <w:rPr>
          <w:spacing w:val="-4"/>
          <w:sz w:val="28"/>
          <w:szCs w:val="28"/>
        </w:rPr>
        <w:t xml:space="preserve"> книги доход</w:t>
      </w:r>
      <w:r>
        <w:rPr>
          <w:spacing w:val="-4"/>
          <w:sz w:val="28"/>
          <w:szCs w:val="28"/>
        </w:rPr>
        <w:t>ов и расходов за предыд</w:t>
      </w:r>
      <w:r>
        <w:rPr>
          <w:spacing w:val="-4"/>
          <w:sz w:val="28"/>
          <w:szCs w:val="28"/>
        </w:rPr>
        <w:t>у</w:t>
      </w:r>
      <w:r>
        <w:rPr>
          <w:spacing w:val="-4"/>
          <w:sz w:val="28"/>
          <w:szCs w:val="28"/>
        </w:rPr>
        <w:t>щий год; копии</w:t>
      </w:r>
      <w:r w:rsidR="00250FC0" w:rsidRPr="00280C41">
        <w:rPr>
          <w:spacing w:val="-4"/>
          <w:sz w:val="28"/>
          <w:szCs w:val="28"/>
        </w:rPr>
        <w:t xml:space="preserve"> сведений о среднесписочной численности работников за пр</w:t>
      </w:r>
      <w:r w:rsidR="00250FC0" w:rsidRPr="00280C41">
        <w:rPr>
          <w:spacing w:val="-4"/>
          <w:sz w:val="28"/>
          <w:szCs w:val="28"/>
        </w:rPr>
        <w:t>е</w:t>
      </w:r>
      <w:r w:rsidR="00250FC0" w:rsidRPr="00280C41">
        <w:rPr>
          <w:spacing w:val="-4"/>
          <w:sz w:val="28"/>
          <w:szCs w:val="28"/>
        </w:rPr>
        <w:t>дыдущий календарный год, з</w:t>
      </w:r>
      <w:r>
        <w:rPr>
          <w:spacing w:val="-4"/>
          <w:sz w:val="28"/>
          <w:szCs w:val="28"/>
        </w:rPr>
        <w:t>аверенной</w:t>
      </w:r>
      <w:r w:rsidR="00250FC0" w:rsidRPr="00280C41">
        <w:rPr>
          <w:spacing w:val="-4"/>
          <w:sz w:val="28"/>
          <w:szCs w:val="28"/>
        </w:rPr>
        <w:t xml:space="preserve"> налоговым органом.</w:t>
      </w:r>
      <w:proofErr w:type="gramEnd"/>
      <w:r w:rsidR="00250FC0" w:rsidRPr="00280C41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При этом подпун</w:t>
      </w:r>
      <w:r>
        <w:rPr>
          <w:spacing w:val="-4"/>
          <w:sz w:val="28"/>
          <w:szCs w:val="28"/>
        </w:rPr>
        <w:t>к</w:t>
      </w:r>
      <w:r>
        <w:rPr>
          <w:spacing w:val="-4"/>
          <w:sz w:val="28"/>
          <w:szCs w:val="28"/>
        </w:rPr>
        <w:t>ты 4.3.3 и 4.3.4, предусматривающие обязательное представление бухгалте</w:t>
      </w:r>
      <w:r>
        <w:rPr>
          <w:spacing w:val="-4"/>
          <w:sz w:val="28"/>
          <w:szCs w:val="28"/>
        </w:rPr>
        <w:t>р</w:t>
      </w:r>
      <w:r>
        <w:rPr>
          <w:spacing w:val="-4"/>
          <w:sz w:val="28"/>
          <w:szCs w:val="28"/>
        </w:rPr>
        <w:t>ской отчетности, из Положения 1 исключаются (подпункт 2.1.1 Приложения 1 к Проекту).</w:t>
      </w:r>
    </w:p>
    <w:p w:rsidR="002F4828" w:rsidRDefault="009A0B46" w:rsidP="009A0B46">
      <w:pPr>
        <w:pStyle w:val="a9"/>
        <w:tabs>
          <w:tab w:val="left" w:pos="993"/>
          <w:tab w:val="left" w:pos="1134"/>
        </w:tabs>
        <w:spacing w:line="400" w:lineRule="exact"/>
        <w:ind w:left="0" w:firstLine="709"/>
        <w:jc w:val="both"/>
        <w:rPr>
          <w:spacing w:val="-4"/>
          <w:sz w:val="28"/>
          <w:szCs w:val="28"/>
        </w:rPr>
      </w:pPr>
      <w:proofErr w:type="gramStart"/>
      <w:r w:rsidRPr="005E306D">
        <w:rPr>
          <w:spacing w:val="-4"/>
          <w:sz w:val="28"/>
          <w:szCs w:val="28"/>
        </w:rPr>
        <w:t>б) для подтверждения соответствия требованию</w:t>
      </w:r>
      <w:r>
        <w:rPr>
          <w:spacing w:val="-4"/>
          <w:sz w:val="28"/>
          <w:szCs w:val="28"/>
        </w:rPr>
        <w:t xml:space="preserve"> «</w:t>
      </w:r>
      <w:r w:rsidRPr="009A0B46">
        <w:rPr>
          <w:spacing w:val="-4"/>
          <w:sz w:val="28"/>
          <w:szCs w:val="28"/>
        </w:rPr>
        <w:t>глава крестьянского (фермерского) хозяйства должен постоянно проживат</w:t>
      </w:r>
      <w:r w:rsidR="00691E48">
        <w:rPr>
          <w:spacing w:val="-4"/>
          <w:sz w:val="28"/>
          <w:szCs w:val="28"/>
        </w:rPr>
        <w:t>ь</w:t>
      </w:r>
      <w:r w:rsidRPr="009A0B46">
        <w:rPr>
          <w:spacing w:val="-4"/>
          <w:sz w:val="28"/>
          <w:szCs w:val="28"/>
        </w:rPr>
        <w:t xml:space="preserve"> в муниципальном ра</w:t>
      </w:r>
      <w:r w:rsidRPr="009A0B46">
        <w:rPr>
          <w:spacing w:val="-4"/>
          <w:sz w:val="28"/>
          <w:szCs w:val="28"/>
        </w:rPr>
        <w:t>й</w:t>
      </w:r>
      <w:r w:rsidRPr="009A0B46">
        <w:rPr>
          <w:spacing w:val="-4"/>
          <w:sz w:val="28"/>
          <w:szCs w:val="28"/>
        </w:rPr>
        <w:t>оне либо в сельском поселении муниципального образования «Город Киров» по месту нахождения и регистрации хозяйства, главой которого он является, при этом данное хозяйство является единственным местом его трудоустройства</w:t>
      </w:r>
      <w:r>
        <w:rPr>
          <w:spacing w:val="-4"/>
          <w:sz w:val="28"/>
          <w:szCs w:val="28"/>
        </w:rPr>
        <w:t xml:space="preserve">» </w:t>
      </w:r>
      <w:r>
        <w:rPr>
          <w:spacing w:val="-4"/>
          <w:sz w:val="28"/>
          <w:szCs w:val="28"/>
        </w:rPr>
        <w:lastRenderedPageBreak/>
        <w:t>заявитель в составе заявки дополнительно представляет к</w:t>
      </w:r>
      <w:r w:rsidR="00250FC0" w:rsidRPr="00280C41">
        <w:rPr>
          <w:spacing w:val="-4"/>
          <w:sz w:val="28"/>
          <w:szCs w:val="28"/>
        </w:rPr>
        <w:t>опи</w:t>
      </w:r>
      <w:r>
        <w:rPr>
          <w:spacing w:val="-4"/>
          <w:sz w:val="28"/>
          <w:szCs w:val="28"/>
        </w:rPr>
        <w:t>и</w:t>
      </w:r>
      <w:r w:rsidR="00250FC0" w:rsidRPr="00280C41">
        <w:rPr>
          <w:spacing w:val="-4"/>
          <w:sz w:val="28"/>
          <w:szCs w:val="28"/>
        </w:rPr>
        <w:t xml:space="preserve"> страниц 2, 3 и страниц с указанием последнего места регистрации общегосударственного</w:t>
      </w:r>
      <w:proofErr w:type="gramEnd"/>
      <w:r w:rsidR="00250FC0" w:rsidRPr="00280C41">
        <w:rPr>
          <w:spacing w:val="-4"/>
          <w:sz w:val="28"/>
          <w:szCs w:val="28"/>
        </w:rPr>
        <w:t xml:space="preserve"> па</w:t>
      </w:r>
      <w:r w:rsidR="00250FC0" w:rsidRPr="00280C41">
        <w:rPr>
          <w:spacing w:val="-4"/>
          <w:sz w:val="28"/>
          <w:szCs w:val="28"/>
        </w:rPr>
        <w:t>с</w:t>
      </w:r>
      <w:r w:rsidR="00250FC0" w:rsidRPr="00280C41">
        <w:rPr>
          <w:spacing w:val="-4"/>
          <w:sz w:val="28"/>
          <w:szCs w:val="28"/>
        </w:rPr>
        <w:t>порта</w:t>
      </w:r>
      <w:r>
        <w:rPr>
          <w:spacing w:val="-4"/>
          <w:sz w:val="28"/>
          <w:szCs w:val="28"/>
        </w:rPr>
        <w:t>, а также к</w:t>
      </w:r>
      <w:r w:rsidR="00250FC0" w:rsidRPr="00280C41">
        <w:rPr>
          <w:spacing w:val="-4"/>
          <w:sz w:val="28"/>
          <w:szCs w:val="28"/>
        </w:rPr>
        <w:t>опию страницы 1 и  страниц с указанием сведений о работе трудовой книжки главы крестьянского (фермерского) хозяйства</w:t>
      </w:r>
      <w:r w:rsidR="001A1CC0">
        <w:rPr>
          <w:spacing w:val="-4"/>
          <w:sz w:val="28"/>
          <w:szCs w:val="28"/>
        </w:rPr>
        <w:t xml:space="preserve"> (дополнение Положения 1 подпунктами 4.3.11 и 4.3.12)</w:t>
      </w:r>
      <w:r w:rsidR="00250FC0" w:rsidRPr="00280C41">
        <w:rPr>
          <w:spacing w:val="-4"/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>В случае</w:t>
      </w:r>
      <w:proofErr w:type="gramStart"/>
      <w:r w:rsidR="001A1CC0">
        <w:rPr>
          <w:spacing w:val="-4"/>
          <w:sz w:val="28"/>
          <w:szCs w:val="28"/>
        </w:rPr>
        <w:t>,</w:t>
      </w:r>
      <w:proofErr w:type="gramEnd"/>
      <w:r>
        <w:rPr>
          <w:spacing w:val="-4"/>
          <w:sz w:val="28"/>
          <w:szCs w:val="28"/>
        </w:rPr>
        <w:t xml:space="preserve"> если эти документы не представлены, в заявление о предоставлении гранта включается соответству</w:t>
      </w:r>
      <w:r>
        <w:rPr>
          <w:spacing w:val="-4"/>
          <w:sz w:val="28"/>
          <w:szCs w:val="28"/>
        </w:rPr>
        <w:t>ю</w:t>
      </w:r>
      <w:r>
        <w:rPr>
          <w:spacing w:val="-4"/>
          <w:sz w:val="28"/>
          <w:szCs w:val="28"/>
        </w:rPr>
        <w:t>щее обязательство о переезде</w:t>
      </w:r>
      <w:r w:rsidR="007A3DB5">
        <w:rPr>
          <w:spacing w:val="-4"/>
          <w:sz w:val="28"/>
          <w:szCs w:val="28"/>
        </w:rPr>
        <w:t xml:space="preserve"> (пункт 7</w:t>
      </w:r>
      <w:r w:rsidR="007A3DB5" w:rsidRPr="007A3DB5">
        <w:rPr>
          <w:sz w:val="28"/>
          <w:szCs w:val="28"/>
        </w:rPr>
        <w:t xml:space="preserve"> </w:t>
      </w:r>
      <w:r w:rsidR="007A3DB5">
        <w:rPr>
          <w:sz w:val="28"/>
          <w:szCs w:val="28"/>
        </w:rPr>
        <w:t>Приложения № 1 к Проекту);</w:t>
      </w:r>
    </w:p>
    <w:p w:rsidR="007A3DB5" w:rsidRPr="00C42324" w:rsidRDefault="001A1CC0" w:rsidP="009A0B46">
      <w:pPr>
        <w:pStyle w:val="a9"/>
        <w:tabs>
          <w:tab w:val="left" w:pos="993"/>
          <w:tab w:val="left" w:pos="1134"/>
        </w:tabs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A1CC0">
        <w:rPr>
          <w:sz w:val="28"/>
          <w:szCs w:val="28"/>
          <w:u w:val="single"/>
        </w:rPr>
        <w:t>подпункт 2.</w:t>
      </w:r>
      <w:r>
        <w:rPr>
          <w:sz w:val="28"/>
          <w:szCs w:val="28"/>
          <w:u w:val="single"/>
        </w:rPr>
        <w:t>2</w:t>
      </w:r>
      <w:r>
        <w:rPr>
          <w:sz w:val="28"/>
          <w:szCs w:val="28"/>
        </w:rPr>
        <w:t xml:space="preserve">, предусматривающий предоставление заявителями </w:t>
      </w:r>
      <w:r w:rsidRPr="00280C41">
        <w:rPr>
          <w:sz w:val="28"/>
          <w:szCs w:val="28"/>
        </w:rPr>
        <w:t>в с</w:t>
      </w:r>
      <w:r w:rsidRPr="00280C41">
        <w:rPr>
          <w:sz w:val="28"/>
          <w:szCs w:val="28"/>
        </w:rPr>
        <w:t>о</w:t>
      </w:r>
      <w:r w:rsidRPr="00280C41">
        <w:rPr>
          <w:sz w:val="28"/>
          <w:szCs w:val="28"/>
        </w:rPr>
        <w:t>ставе заявки</w:t>
      </w:r>
      <w:r>
        <w:rPr>
          <w:sz w:val="28"/>
          <w:szCs w:val="28"/>
        </w:rPr>
        <w:t xml:space="preserve"> копии документа, подтверждающего прохождение главой кр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стьянского (фермерского) хозяйства курсов повышения квалификации. Вв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дение этого документа обусловлено введением нового критерия оценки</w:t>
      </w:r>
      <w:r w:rsidR="007A3DB5">
        <w:rPr>
          <w:sz w:val="28"/>
          <w:szCs w:val="28"/>
        </w:rPr>
        <w:t xml:space="preserve"> кр</w:t>
      </w:r>
      <w:r w:rsidR="007A3DB5">
        <w:rPr>
          <w:sz w:val="28"/>
          <w:szCs w:val="28"/>
        </w:rPr>
        <w:t>е</w:t>
      </w:r>
      <w:r w:rsidR="007A3DB5">
        <w:rPr>
          <w:sz w:val="28"/>
          <w:szCs w:val="28"/>
        </w:rPr>
        <w:t>стьянского (фермерского) хозяйства –</w:t>
      </w:r>
      <w:r>
        <w:rPr>
          <w:sz w:val="28"/>
          <w:szCs w:val="28"/>
        </w:rPr>
        <w:t xml:space="preserve"> </w:t>
      </w:r>
      <w:r w:rsidR="007A3DB5">
        <w:rPr>
          <w:sz w:val="28"/>
          <w:szCs w:val="28"/>
        </w:rPr>
        <w:t>прохождение курсов повышения кв</w:t>
      </w:r>
      <w:r w:rsidR="007A3DB5">
        <w:rPr>
          <w:sz w:val="28"/>
          <w:szCs w:val="28"/>
        </w:rPr>
        <w:t>а</w:t>
      </w:r>
      <w:r w:rsidR="007A3DB5">
        <w:rPr>
          <w:sz w:val="28"/>
          <w:szCs w:val="28"/>
        </w:rPr>
        <w:t xml:space="preserve">лификации </w:t>
      </w:r>
      <w:r w:rsidR="005E306D" w:rsidRPr="00C42324">
        <w:rPr>
          <w:sz w:val="28"/>
          <w:szCs w:val="28"/>
        </w:rPr>
        <w:t xml:space="preserve">по </w:t>
      </w:r>
      <w:r w:rsidR="007A3DB5" w:rsidRPr="00C42324">
        <w:rPr>
          <w:sz w:val="28"/>
          <w:szCs w:val="28"/>
        </w:rPr>
        <w:t xml:space="preserve">сельскохозяйственной </w:t>
      </w:r>
      <w:r w:rsidR="005E306D" w:rsidRPr="00C42324">
        <w:rPr>
          <w:sz w:val="28"/>
          <w:szCs w:val="28"/>
        </w:rPr>
        <w:t>специальности</w:t>
      </w:r>
      <w:r w:rsidR="007A3DB5" w:rsidRPr="00C42324">
        <w:rPr>
          <w:sz w:val="28"/>
          <w:szCs w:val="28"/>
        </w:rPr>
        <w:t xml:space="preserve"> (пункт 5 Приложения </w:t>
      </w:r>
      <w:r w:rsidR="005E306D" w:rsidRPr="00C42324">
        <w:rPr>
          <w:sz w:val="28"/>
          <w:szCs w:val="28"/>
        </w:rPr>
        <w:t xml:space="preserve">   </w:t>
      </w:r>
      <w:r w:rsidR="007A3DB5" w:rsidRPr="00C42324">
        <w:rPr>
          <w:sz w:val="28"/>
          <w:szCs w:val="28"/>
        </w:rPr>
        <w:t>№ 1 к Проекту);</w:t>
      </w:r>
    </w:p>
    <w:p w:rsidR="001A1CC0" w:rsidRDefault="007A3DB5" w:rsidP="009A0B46">
      <w:pPr>
        <w:pStyle w:val="a9"/>
        <w:tabs>
          <w:tab w:val="left" w:pos="993"/>
          <w:tab w:val="left" w:pos="1134"/>
        </w:tabs>
        <w:spacing w:line="400" w:lineRule="exact"/>
        <w:ind w:left="0" w:firstLine="709"/>
        <w:jc w:val="both"/>
        <w:rPr>
          <w:sz w:val="28"/>
          <w:szCs w:val="28"/>
        </w:rPr>
      </w:pPr>
      <w:proofErr w:type="gramStart"/>
      <w:r w:rsidRPr="00C42324">
        <w:rPr>
          <w:sz w:val="28"/>
          <w:szCs w:val="28"/>
        </w:rPr>
        <w:t xml:space="preserve">-  </w:t>
      </w:r>
      <w:r w:rsidRPr="00C42324">
        <w:rPr>
          <w:sz w:val="28"/>
          <w:szCs w:val="28"/>
          <w:u w:val="single"/>
        </w:rPr>
        <w:t>пункт 3</w:t>
      </w:r>
      <w:r w:rsidRPr="00C42324">
        <w:rPr>
          <w:sz w:val="28"/>
          <w:szCs w:val="28"/>
        </w:rPr>
        <w:t>, пре</w:t>
      </w:r>
      <w:r>
        <w:rPr>
          <w:sz w:val="28"/>
          <w:szCs w:val="28"/>
        </w:rPr>
        <w:t xml:space="preserve">дусматривающий увеличение количества рабочих дней для проверки </w:t>
      </w:r>
      <w:r w:rsidRPr="007A3DB5">
        <w:rPr>
          <w:sz w:val="28"/>
          <w:szCs w:val="28"/>
        </w:rPr>
        <w:t>соответстви</w:t>
      </w:r>
      <w:r>
        <w:rPr>
          <w:sz w:val="28"/>
          <w:szCs w:val="28"/>
        </w:rPr>
        <w:t>я</w:t>
      </w:r>
      <w:r w:rsidRPr="007A3DB5">
        <w:rPr>
          <w:sz w:val="28"/>
          <w:szCs w:val="28"/>
        </w:rPr>
        <w:t xml:space="preserve"> представленных документов требованиям раздела 4 Положения</w:t>
      </w:r>
      <w:r>
        <w:rPr>
          <w:sz w:val="28"/>
          <w:szCs w:val="28"/>
        </w:rPr>
        <w:t xml:space="preserve"> 1, отсутствия</w:t>
      </w:r>
      <w:r w:rsidRPr="007A3DB5">
        <w:rPr>
          <w:sz w:val="28"/>
          <w:szCs w:val="28"/>
        </w:rPr>
        <w:t xml:space="preserve"> в документах противоречий и соблюдени</w:t>
      </w:r>
      <w:r>
        <w:rPr>
          <w:sz w:val="28"/>
          <w:szCs w:val="28"/>
        </w:rPr>
        <w:t>я</w:t>
      </w:r>
      <w:r w:rsidRPr="007A3DB5">
        <w:rPr>
          <w:sz w:val="28"/>
          <w:szCs w:val="28"/>
        </w:rPr>
        <w:t xml:space="preserve"> сроков предст</w:t>
      </w:r>
      <w:r>
        <w:rPr>
          <w:sz w:val="28"/>
          <w:szCs w:val="28"/>
        </w:rPr>
        <w:t>авления документов, правильности составления и полноты</w:t>
      </w:r>
      <w:r w:rsidRPr="007A3DB5">
        <w:rPr>
          <w:sz w:val="28"/>
          <w:szCs w:val="28"/>
        </w:rPr>
        <w:t xml:space="preserve"> предста</w:t>
      </w:r>
      <w:r w:rsidRPr="007A3DB5">
        <w:rPr>
          <w:sz w:val="28"/>
          <w:szCs w:val="28"/>
        </w:rPr>
        <w:t>в</w:t>
      </w:r>
      <w:r w:rsidRPr="007A3DB5">
        <w:rPr>
          <w:sz w:val="28"/>
          <w:szCs w:val="28"/>
        </w:rPr>
        <w:t>ленных документов, включая достоверность содержащихся в представле</w:t>
      </w:r>
      <w:r w:rsidRPr="007A3DB5">
        <w:rPr>
          <w:sz w:val="28"/>
          <w:szCs w:val="28"/>
        </w:rPr>
        <w:t>н</w:t>
      </w:r>
      <w:r w:rsidRPr="007A3DB5">
        <w:rPr>
          <w:sz w:val="28"/>
          <w:szCs w:val="28"/>
        </w:rPr>
        <w:t>ных документах сведений</w:t>
      </w:r>
      <w:r>
        <w:rPr>
          <w:sz w:val="28"/>
          <w:szCs w:val="28"/>
        </w:rPr>
        <w:t>, а также для подготовки необходимых запросов, с трёх рабочих дней до пяти.</w:t>
      </w:r>
      <w:proofErr w:type="gramEnd"/>
      <w:r>
        <w:rPr>
          <w:sz w:val="28"/>
          <w:szCs w:val="28"/>
        </w:rPr>
        <w:t xml:space="preserve"> Вносимое изменение связано с тем, что практика проведения конкурсов в 2012 и 2013 году показала, что в столь короткий срок качественно проверить представляемые заявки крайне затруднительно, а порой и невозможно;</w:t>
      </w:r>
    </w:p>
    <w:p w:rsidR="007A3DB5" w:rsidRDefault="007A3DB5" w:rsidP="009A0B46">
      <w:pPr>
        <w:pStyle w:val="a9"/>
        <w:tabs>
          <w:tab w:val="left" w:pos="993"/>
          <w:tab w:val="left" w:pos="1134"/>
        </w:tabs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3DB5">
        <w:rPr>
          <w:sz w:val="28"/>
          <w:szCs w:val="28"/>
          <w:u w:val="single"/>
        </w:rPr>
        <w:t>пункт 4</w:t>
      </w:r>
      <w:r>
        <w:rPr>
          <w:sz w:val="28"/>
          <w:szCs w:val="28"/>
        </w:rPr>
        <w:t>, наделяющий конкурсн</w:t>
      </w:r>
      <w:r w:rsidR="00557C76">
        <w:rPr>
          <w:sz w:val="28"/>
          <w:szCs w:val="28"/>
        </w:rPr>
        <w:t>ую</w:t>
      </w:r>
      <w:r>
        <w:rPr>
          <w:sz w:val="28"/>
          <w:szCs w:val="28"/>
        </w:rPr>
        <w:t xml:space="preserve"> комисси</w:t>
      </w:r>
      <w:r w:rsidR="00557C76">
        <w:rPr>
          <w:sz w:val="28"/>
          <w:szCs w:val="28"/>
        </w:rPr>
        <w:t>ю</w:t>
      </w:r>
      <w:r>
        <w:rPr>
          <w:sz w:val="28"/>
          <w:szCs w:val="28"/>
        </w:rPr>
        <w:t xml:space="preserve"> правом по результатам устного собеседования с заявителем по представленному им на конкурс би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нес-плану путем голосования принять решение не проводить оценку его би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нес-плана, если в процессе собеседования выявлено представление ложных, недостоверных, противоречивых сведений.</w:t>
      </w:r>
      <w:r w:rsidR="00624575">
        <w:rPr>
          <w:sz w:val="28"/>
          <w:szCs w:val="28"/>
        </w:rPr>
        <w:t xml:space="preserve"> Указанное положение позволит не допустить неэффективного расходования бюджетных средств путем пр</w:t>
      </w:r>
      <w:r w:rsidR="00624575">
        <w:rPr>
          <w:sz w:val="28"/>
          <w:szCs w:val="28"/>
        </w:rPr>
        <w:t>е</w:t>
      </w:r>
      <w:r w:rsidR="00624575">
        <w:rPr>
          <w:sz w:val="28"/>
          <w:szCs w:val="28"/>
        </w:rPr>
        <w:t>доставления их заведомо недобросовестным заявителям. А коллегиальная и открытая форма принятия решения (большинством голосов членов конкур</w:t>
      </w:r>
      <w:r w:rsidR="00624575">
        <w:rPr>
          <w:sz w:val="28"/>
          <w:szCs w:val="28"/>
        </w:rPr>
        <w:t>с</w:t>
      </w:r>
      <w:r w:rsidR="00624575">
        <w:rPr>
          <w:sz w:val="28"/>
          <w:szCs w:val="28"/>
        </w:rPr>
        <w:t>ной комиссии, присутствующих на заседании) позволит не допустить ко</w:t>
      </w:r>
      <w:r w:rsidR="00624575">
        <w:rPr>
          <w:sz w:val="28"/>
          <w:szCs w:val="28"/>
        </w:rPr>
        <w:t>р</w:t>
      </w:r>
      <w:r w:rsidR="00624575">
        <w:rPr>
          <w:sz w:val="28"/>
          <w:szCs w:val="28"/>
        </w:rPr>
        <w:t>рупционных проявлений при принятии этих решений;</w:t>
      </w:r>
    </w:p>
    <w:p w:rsidR="00624575" w:rsidRDefault="00624575" w:rsidP="009A0B46">
      <w:pPr>
        <w:pStyle w:val="a9"/>
        <w:tabs>
          <w:tab w:val="left" w:pos="993"/>
          <w:tab w:val="left" w:pos="1134"/>
        </w:tabs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18C7">
        <w:rPr>
          <w:sz w:val="28"/>
          <w:szCs w:val="28"/>
          <w:u w:val="single"/>
        </w:rPr>
        <w:t>пункт 5</w:t>
      </w:r>
      <w:r>
        <w:rPr>
          <w:sz w:val="28"/>
          <w:szCs w:val="28"/>
        </w:rPr>
        <w:t>, вводящий новый критерий</w:t>
      </w:r>
      <w:r w:rsidRPr="00624575">
        <w:rPr>
          <w:sz w:val="28"/>
          <w:szCs w:val="28"/>
        </w:rPr>
        <w:t xml:space="preserve"> оценки крестьянского (ферме</w:t>
      </w:r>
      <w:r w:rsidRPr="00624575">
        <w:rPr>
          <w:sz w:val="28"/>
          <w:szCs w:val="28"/>
        </w:rPr>
        <w:t>р</w:t>
      </w:r>
      <w:r w:rsidRPr="00624575">
        <w:rPr>
          <w:sz w:val="28"/>
          <w:szCs w:val="28"/>
        </w:rPr>
        <w:t xml:space="preserve">ского) хозяйства – прохождение курсов повышения квалификации </w:t>
      </w:r>
      <w:r w:rsidR="00102335">
        <w:rPr>
          <w:sz w:val="28"/>
          <w:szCs w:val="28"/>
        </w:rPr>
        <w:t xml:space="preserve">по </w:t>
      </w:r>
      <w:r w:rsidRPr="00624575">
        <w:rPr>
          <w:sz w:val="28"/>
          <w:szCs w:val="28"/>
        </w:rPr>
        <w:t>сел</w:t>
      </w:r>
      <w:r w:rsidRPr="00624575">
        <w:rPr>
          <w:sz w:val="28"/>
          <w:szCs w:val="28"/>
        </w:rPr>
        <w:t>ь</w:t>
      </w:r>
      <w:r w:rsidRPr="00624575">
        <w:rPr>
          <w:sz w:val="28"/>
          <w:szCs w:val="28"/>
        </w:rPr>
        <w:lastRenderedPageBreak/>
        <w:t xml:space="preserve">скохозяйственной </w:t>
      </w:r>
      <w:r w:rsidR="00102335">
        <w:rPr>
          <w:sz w:val="28"/>
          <w:szCs w:val="28"/>
        </w:rPr>
        <w:t>специальности</w:t>
      </w:r>
      <w:r>
        <w:rPr>
          <w:sz w:val="28"/>
          <w:szCs w:val="28"/>
        </w:rPr>
        <w:t xml:space="preserve">. В зависимости от того, как давно были пройдены такие курсы повышения квалификации, </w:t>
      </w:r>
      <w:r w:rsidR="00DC18C7">
        <w:rPr>
          <w:sz w:val="28"/>
          <w:szCs w:val="28"/>
        </w:rPr>
        <w:t>крестьянское (</w:t>
      </w:r>
      <w:proofErr w:type="gramStart"/>
      <w:r w:rsidR="00DC18C7">
        <w:rPr>
          <w:sz w:val="28"/>
          <w:szCs w:val="28"/>
        </w:rPr>
        <w:t xml:space="preserve">фермерское) </w:t>
      </w:r>
      <w:proofErr w:type="gramEnd"/>
      <w:r w:rsidR="00DC18C7">
        <w:rPr>
          <w:sz w:val="28"/>
          <w:szCs w:val="28"/>
        </w:rPr>
        <w:t>хозяйство получает дополнительные баллы при оценке – от 0 до 5. Таким о</w:t>
      </w:r>
      <w:r w:rsidR="00DC18C7">
        <w:rPr>
          <w:sz w:val="28"/>
          <w:szCs w:val="28"/>
        </w:rPr>
        <w:t>б</w:t>
      </w:r>
      <w:r w:rsidR="00DC18C7">
        <w:rPr>
          <w:sz w:val="28"/>
          <w:szCs w:val="28"/>
        </w:rPr>
        <w:t>разом, лица, заинтересованные в более эффективном ведении сельскохозя</w:t>
      </w:r>
      <w:r w:rsidR="00DC18C7">
        <w:rPr>
          <w:sz w:val="28"/>
          <w:szCs w:val="28"/>
        </w:rPr>
        <w:t>й</w:t>
      </w:r>
      <w:r w:rsidR="00DC18C7">
        <w:rPr>
          <w:sz w:val="28"/>
          <w:szCs w:val="28"/>
        </w:rPr>
        <w:t>ственного производства и осуществившие инвестицию в свое дополнител</w:t>
      </w:r>
      <w:r w:rsidR="00DC18C7">
        <w:rPr>
          <w:sz w:val="28"/>
          <w:szCs w:val="28"/>
        </w:rPr>
        <w:t>ь</w:t>
      </w:r>
      <w:r w:rsidR="00DC18C7">
        <w:rPr>
          <w:sz w:val="28"/>
          <w:szCs w:val="28"/>
        </w:rPr>
        <w:t>ное образование в сфере сельскохозяйственной деятельности, будут при оценке иметь преимущество перед менее заинтересованными участниками отбора.</w:t>
      </w:r>
      <w:r w:rsidR="00DC18C7" w:rsidRPr="00DC18C7">
        <w:t xml:space="preserve"> </w:t>
      </w:r>
      <w:r w:rsidR="00DC18C7" w:rsidRPr="00DC18C7">
        <w:rPr>
          <w:sz w:val="28"/>
          <w:szCs w:val="28"/>
        </w:rPr>
        <w:t xml:space="preserve">Тем самым, осуществляется </w:t>
      </w:r>
      <w:r w:rsidR="00DC18C7">
        <w:rPr>
          <w:sz w:val="28"/>
          <w:szCs w:val="28"/>
        </w:rPr>
        <w:t>стимулирование</w:t>
      </w:r>
      <w:r w:rsidR="00DC18C7" w:rsidRPr="00DC18C7">
        <w:rPr>
          <w:sz w:val="28"/>
          <w:szCs w:val="28"/>
        </w:rPr>
        <w:t xml:space="preserve"> глав крестьянских (фермерских) хозяйств в повышении своих знаний в </w:t>
      </w:r>
      <w:r w:rsidR="00DC18C7">
        <w:rPr>
          <w:sz w:val="28"/>
          <w:szCs w:val="28"/>
        </w:rPr>
        <w:t>сфере сельского хозя</w:t>
      </w:r>
      <w:r w:rsidR="00DC18C7">
        <w:rPr>
          <w:sz w:val="28"/>
          <w:szCs w:val="28"/>
        </w:rPr>
        <w:t>й</w:t>
      </w:r>
      <w:r w:rsidR="00DC18C7">
        <w:rPr>
          <w:sz w:val="28"/>
          <w:szCs w:val="28"/>
        </w:rPr>
        <w:t>ства;</w:t>
      </w:r>
    </w:p>
    <w:p w:rsidR="00187227" w:rsidRDefault="00DC18C7" w:rsidP="00DC18C7">
      <w:pPr>
        <w:pStyle w:val="a9"/>
        <w:tabs>
          <w:tab w:val="left" w:pos="993"/>
          <w:tab w:val="left" w:pos="1134"/>
        </w:tabs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18C7">
        <w:rPr>
          <w:sz w:val="28"/>
          <w:szCs w:val="28"/>
          <w:u w:val="single"/>
        </w:rPr>
        <w:t>пункт 6</w:t>
      </w:r>
      <w:r>
        <w:rPr>
          <w:sz w:val="28"/>
          <w:szCs w:val="28"/>
        </w:rPr>
        <w:t>, исключающий критерий оценки бизнес-планов заявителей «</w:t>
      </w:r>
      <w:r w:rsidRPr="00DC18C7">
        <w:rPr>
          <w:sz w:val="28"/>
          <w:szCs w:val="28"/>
        </w:rPr>
        <w:t>Рентабельность  производства  после  выхода   на   проектную</w:t>
      </w:r>
      <w:r>
        <w:rPr>
          <w:sz w:val="28"/>
          <w:szCs w:val="28"/>
        </w:rPr>
        <w:t xml:space="preserve"> </w:t>
      </w:r>
      <w:r w:rsidRPr="00DC18C7">
        <w:rPr>
          <w:sz w:val="28"/>
          <w:szCs w:val="28"/>
        </w:rPr>
        <w:t>мощность</w:t>
      </w:r>
      <w:r>
        <w:rPr>
          <w:sz w:val="28"/>
          <w:szCs w:val="28"/>
        </w:rPr>
        <w:t>»</w:t>
      </w:r>
      <w:r w:rsidR="00187227">
        <w:rPr>
          <w:sz w:val="28"/>
          <w:szCs w:val="28"/>
        </w:rPr>
        <w:t>, так как уже имеется критерий оценки «Срок окупаемости бизнес-плана», к</w:t>
      </w:r>
      <w:r w:rsidR="00187227">
        <w:rPr>
          <w:sz w:val="28"/>
          <w:szCs w:val="28"/>
        </w:rPr>
        <w:t>о</w:t>
      </w:r>
      <w:r w:rsidR="00187227">
        <w:rPr>
          <w:sz w:val="28"/>
          <w:szCs w:val="28"/>
        </w:rPr>
        <w:t>торый тем меньше, чем выше рентабельность производства;</w:t>
      </w:r>
    </w:p>
    <w:p w:rsidR="00DC18C7" w:rsidRPr="00280C41" w:rsidRDefault="00187227" w:rsidP="00DC18C7">
      <w:pPr>
        <w:pStyle w:val="a9"/>
        <w:tabs>
          <w:tab w:val="left" w:pos="993"/>
          <w:tab w:val="left" w:pos="1134"/>
        </w:tabs>
        <w:spacing w:line="400" w:lineRule="exact"/>
        <w:ind w:left="0"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1E48">
        <w:rPr>
          <w:sz w:val="28"/>
          <w:szCs w:val="28"/>
          <w:u w:val="single"/>
        </w:rPr>
        <w:t>пункт 7</w:t>
      </w:r>
      <w:r>
        <w:rPr>
          <w:sz w:val="28"/>
          <w:szCs w:val="28"/>
        </w:rPr>
        <w:t>,</w:t>
      </w:r>
      <w:r w:rsidR="00DC18C7">
        <w:rPr>
          <w:sz w:val="28"/>
          <w:szCs w:val="28"/>
        </w:rPr>
        <w:t xml:space="preserve"> </w:t>
      </w:r>
      <w:r w:rsidR="00691E48">
        <w:rPr>
          <w:sz w:val="28"/>
          <w:szCs w:val="28"/>
        </w:rPr>
        <w:t xml:space="preserve">предусматривающий включение в </w:t>
      </w:r>
      <w:r w:rsidR="00691E48" w:rsidRPr="00691E48">
        <w:rPr>
          <w:sz w:val="28"/>
          <w:szCs w:val="28"/>
        </w:rPr>
        <w:t>заявление о предоставл</w:t>
      </w:r>
      <w:r w:rsidR="00691E48" w:rsidRPr="00691E48">
        <w:rPr>
          <w:sz w:val="28"/>
          <w:szCs w:val="28"/>
        </w:rPr>
        <w:t>е</w:t>
      </w:r>
      <w:r w:rsidR="00691E48" w:rsidRPr="00691E48">
        <w:rPr>
          <w:sz w:val="28"/>
          <w:szCs w:val="28"/>
        </w:rPr>
        <w:t xml:space="preserve">нии гранта </w:t>
      </w:r>
      <w:r w:rsidR="00691E48">
        <w:rPr>
          <w:sz w:val="28"/>
          <w:szCs w:val="28"/>
        </w:rPr>
        <w:t xml:space="preserve">обязательства главы хозяйства о переезде </w:t>
      </w:r>
      <w:r w:rsidR="00691E48">
        <w:rPr>
          <w:spacing w:val="-4"/>
          <w:sz w:val="28"/>
          <w:szCs w:val="28"/>
        </w:rPr>
        <w:t>в муниципальный</w:t>
      </w:r>
      <w:r w:rsidR="00691E48" w:rsidRPr="009A0B46">
        <w:rPr>
          <w:spacing w:val="-4"/>
          <w:sz w:val="28"/>
          <w:szCs w:val="28"/>
        </w:rPr>
        <w:t xml:space="preserve"> район либо в сельско</w:t>
      </w:r>
      <w:r w:rsidR="00691E48">
        <w:rPr>
          <w:spacing w:val="-4"/>
          <w:sz w:val="28"/>
          <w:szCs w:val="28"/>
        </w:rPr>
        <w:t>е</w:t>
      </w:r>
      <w:r w:rsidR="00691E48" w:rsidRPr="009A0B46">
        <w:rPr>
          <w:spacing w:val="-4"/>
          <w:sz w:val="28"/>
          <w:szCs w:val="28"/>
        </w:rPr>
        <w:t xml:space="preserve"> поселени</w:t>
      </w:r>
      <w:r w:rsidR="00691E48">
        <w:rPr>
          <w:spacing w:val="-4"/>
          <w:sz w:val="28"/>
          <w:szCs w:val="28"/>
        </w:rPr>
        <w:t>е</w:t>
      </w:r>
      <w:r w:rsidR="00691E48" w:rsidRPr="009A0B46">
        <w:rPr>
          <w:spacing w:val="-4"/>
          <w:sz w:val="28"/>
          <w:szCs w:val="28"/>
        </w:rPr>
        <w:t xml:space="preserve"> муниципального образования «Город Киров» по месту нахождения и регистрации хозяйства, главой которого он является, при этом данное хозяйство </w:t>
      </w:r>
      <w:r w:rsidR="00691E48">
        <w:rPr>
          <w:spacing w:val="-4"/>
          <w:sz w:val="28"/>
          <w:szCs w:val="28"/>
        </w:rPr>
        <w:t xml:space="preserve">должно являться </w:t>
      </w:r>
      <w:r w:rsidR="00691E48" w:rsidRPr="009A0B46">
        <w:rPr>
          <w:spacing w:val="-4"/>
          <w:sz w:val="28"/>
          <w:szCs w:val="28"/>
        </w:rPr>
        <w:t>единственным местом его трудоус</w:t>
      </w:r>
      <w:r w:rsidR="00691E48" w:rsidRPr="009A0B46">
        <w:rPr>
          <w:spacing w:val="-4"/>
          <w:sz w:val="28"/>
          <w:szCs w:val="28"/>
        </w:rPr>
        <w:t>т</w:t>
      </w:r>
      <w:r w:rsidR="00691E48" w:rsidRPr="009A0B46">
        <w:rPr>
          <w:spacing w:val="-4"/>
          <w:sz w:val="28"/>
          <w:szCs w:val="28"/>
        </w:rPr>
        <w:t>ройства</w:t>
      </w:r>
      <w:r w:rsidR="00691E48">
        <w:rPr>
          <w:spacing w:val="-4"/>
          <w:sz w:val="28"/>
          <w:szCs w:val="28"/>
        </w:rPr>
        <w:t>. Такое обязательство включается в заявление в случае, если соблюд</w:t>
      </w:r>
      <w:r w:rsidR="00691E48">
        <w:rPr>
          <w:spacing w:val="-4"/>
          <w:sz w:val="28"/>
          <w:szCs w:val="28"/>
        </w:rPr>
        <w:t>е</w:t>
      </w:r>
      <w:r w:rsidR="00691E48">
        <w:rPr>
          <w:spacing w:val="-4"/>
          <w:sz w:val="28"/>
          <w:szCs w:val="28"/>
        </w:rPr>
        <w:t>ние соответствующего требования не подтверждено заявителем на момент представления документов.</w:t>
      </w:r>
    </w:p>
    <w:p w:rsidR="005108C8" w:rsidRPr="00836175" w:rsidRDefault="005108C8" w:rsidP="005E306D">
      <w:pPr>
        <w:pStyle w:val="a9"/>
        <w:numPr>
          <w:ilvl w:val="0"/>
          <w:numId w:val="17"/>
        </w:numPr>
        <w:tabs>
          <w:tab w:val="left" w:pos="709"/>
          <w:tab w:val="left" w:pos="1134"/>
        </w:tabs>
        <w:spacing w:line="400" w:lineRule="exact"/>
        <w:ind w:left="0" w:firstLine="709"/>
        <w:jc w:val="both"/>
        <w:outlineLvl w:val="0"/>
        <w:rPr>
          <w:sz w:val="28"/>
          <w:szCs w:val="28"/>
        </w:rPr>
      </w:pPr>
      <w:r w:rsidRPr="00C42324">
        <w:rPr>
          <w:sz w:val="28"/>
          <w:szCs w:val="28"/>
        </w:rPr>
        <w:t>В отношении изменений</w:t>
      </w:r>
      <w:r>
        <w:rPr>
          <w:sz w:val="28"/>
          <w:szCs w:val="28"/>
        </w:rPr>
        <w:t xml:space="preserve"> в Положении о проведении конкурса по отбору крестьянских (фермерских) хозяй</w:t>
      </w:r>
      <w:proofErr w:type="gramStart"/>
      <w:r>
        <w:rPr>
          <w:sz w:val="28"/>
          <w:szCs w:val="28"/>
        </w:rPr>
        <w:t>ств дл</w:t>
      </w:r>
      <w:proofErr w:type="gramEnd"/>
      <w:r>
        <w:rPr>
          <w:sz w:val="28"/>
          <w:szCs w:val="28"/>
        </w:rPr>
        <w:t xml:space="preserve">я предоставления грантов из областного бюджета на </w:t>
      </w:r>
      <w:r>
        <w:rPr>
          <w:spacing w:val="-4"/>
          <w:sz w:val="28"/>
          <w:szCs w:val="28"/>
        </w:rPr>
        <w:t>создание</w:t>
      </w:r>
      <w:r w:rsidRPr="00280C41">
        <w:rPr>
          <w:spacing w:val="-4"/>
          <w:sz w:val="28"/>
          <w:szCs w:val="28"/>
        </w:rPr>
        <w:t xml:space="preserve"> и ра</w:t>
      </w:r>
      <w:r>
        <w:rPr>
          <w:spacing w:val="-4"/>
          <w:sz w:val="28"/>
          <w:szCs w:val="28"/>
        </w:rPr>
        <w:t>звитие</w:t>
      </w:r>
      <w:r w:rsidRPr="00280C41">
        <w:rPr>
          <w:spacing w:val="-4"/>
          <w:sz w:val="28"/>
          <w:szCs w:val="28"/>
        </w:rPr>
        <w:t xml:space="preserve"> </w:t>
      </w:r>
      <w:r w:rsidRPr="00280C41">
        <w:rPr>
          <w:sz w:val="28"/>
          <w:szCs w:val="28"/>
        </w:rPr>
        <w:t>крестьянских (фермерских) х</w:t>
      </w:r>
      <w:r w:rsidRPr="00280C41">
        <w:rPr>
          <w:sz w:val="28"/>
          <w:szCs w:val="28"/>
        </w:rPr>
        <w:t>о</w:t>
      </w:r>
      <w:r w:rsidRPr="00280C41">
        <w:rPr>
          <w:sz w:val="28"/>
          <w:szCs w:val="28"/>
        </w:rPr>
        <w:t>зяйств и единовременной помощи на бытовое обустройство начинающих фермеров</w:t>
      </w:r>
      <w:r>
        <w:rPr>
          <w:sz w:val="28"/>
          <w:szCs w:val="28"/>
        </w:rPr>
        <w:t xml:space="preserve"> (Приложение № 2):</w:t>
      </w:r>
    </w:p>
    <w:p w:rsidR="005108C8" w:rsidRDefault="004B499B" w:rsidP="005108C8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r w:rsidRPr="00280C41">
        <w:rPr>
          <w:sz w:val="28"/>
          <w:szCs w:val="28"/>
        </w:rPr>
        <w:t xml:space="preserve">- </w:t>
      </w:r>
      <w:r w:rsidR="005108C8" w:rsidRPr="001A1CC0">
        <w:rPr>
          <w:sz w:val="28"/>
          <w:szCs w:val="28"/>
          <w:u w:val="single"/>
        </w:rPr>
        <w:t>пункт 1</w:t>
      </w:r>
      <w:r w:rsidR="005108C8">
        <w:rPr>
          <w:sz w:val="28"/>
          <w:szCs w:val="28"/>
        </w:rPr>
        <w:t xml:space="preserve"> (подпункты 1.1, 1.2), которым вносятся изменения в требов</w:t>
      </w:r>
      <w:r w:rsidR="005108C8">
        <w:rPr>
          <w:sz w:val="28"/>
          <w:szCs w:val="28"/>
        </w:rPr>
        <w:t>а</w:t>
      </w:r>
      <w:r w:rsidR="005108C8">
        <w:rPr>
          <w:sz w:val="28"/>
          <w:szCs w:val="28"/>
        </w:rPr>
        <w:t>ния к получателям грантов в соответствии с вышеуказанными изменениями федерального законодательства;</w:t>
      </w:r>
    </w:p>
    <w:p w:rsidR="005108C8" w:rsidRDefault="005108C8" w:rsidP="005108C8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u w:val="single"/>
        </w:rPr>
        <w:t>пункт 2</w:t>
      </w:r>
      <w:r>
        <w:rPr>
          <w:sz w:val="28"/>
          <w:szCs w:val="28"/>
        </w:rPr>
        <w:t xml:space="preserve">, предусматривающий предоставление заявителями </w:t>
      </w:r>
      <w:r w:rsidRPr="00280C41">
        <w:rPr>
          <w:sz w:val="28"/>
          <w:szCs w:val="28"/>
        </w:rPr>
        <w:t>в составе заявки</w:t>
      </w:r>
      <w:r>
        <w:rPr>
          <w:sz w:val="28"/>
          <w:szCs w:val="28"/>
        </w:rPr>
        <w:t xml:space="preserve"> ряда дополнительных документов, подтверждающих соответствие вновь вводимым требованиям, а также корректировку перечня предоставля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мых документов (пояснения о необходимости вновь вводимых документов аналогичны пояснениям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подпункт</w:t>
      </w:r>
      <w:r w:rsidR="005E306D">
        <w:rPr>
          <w:sz w:val="28"/>
          <w:szCs w:val="28"/>
        </w:rPr>
        <w:t xml:space="preserve">ах </w:t>
      </w:r>
      <w:r>
        <w:rPr>
          <w:sz w:val="28"/>
          <w:szCs w:val="28"/>
        </w:rPr>
        <w:t>2.1</w:t>
      </w:r>
      <w:r w:rsidR="005E306D">
        <w:rPr>
          <w:sz w:val="28"/>
          <w:szCs w:val="28"/>
        </w:rPr>
        <w:t xml:space="preserve"> и 2.2 </w:t>
      </w:r>
      <w:r>
        <w:rPr>
          <w:sz w:val="28"/>
          <w:szCs w:val="28"/>
        </w:rPr>
        <w:t xml:space="preserve"> Приложения № 1);</w:t>
      </w:r>
    </w:p>
    <w:p w:rsidR="00557C76" w:rsidRDefault="00557C76" w:rsidP="00557C76">
      <w:pPr>
        <w:spacing w:line="40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Также указанным пунктом предусматривается предоставление:</w:t>
      </w:r>
    </w:p>
    <w:p w:rsidR="00557C76" w:rsidRPr="00280C41" w:rsidRDefault="00557C76" w:rsidP="00557C76">
      <w:pPr>
        <w:spacing w:line="400" w:lineRule="exact"/>
        <w:ind w:firstLine="708"/>
        <w:jc w:val="both"/>
        <w:rPr>
          <w:rFonts w:eastAsia="Calibri"/>
          <w:sz w:val="28"/>
          <w:szCs w:val="28"/>
        </w:rPr>
      </w:pPr>
      <w:r w:rsidRPr="00280C41">
        <w:rPr>
          <w:rFonts w:eastAsia="Calibri"/>
          <w:sz w:val="28"/>
          <w:szCs w:val="28"/>
        </w:rPr>
        <w:lastRenderedPageBreak/>
        <w:t>копи</w:t>
      </w:r>
      <w:r>
        <w:rPr>
          <w:rFonts w:eastAsia="Calibri"/>
          <w:sz w:val="28"/>
          <w:szCs w:val="28"/>
        </w:rPr>
        <w:t>й</w:t>
      </w:r>
      <w:r w:rsidRPr="00280C41">
        <w:rPr>
          <w:rFonts w:eastAsia="Calibri"/>
          <w:sz w:val="28"/>
          <w:szCs w:val="28"/>
        </w:rPr>
        <w:t xml:space="preserve"> документов, содержащих первичные статистические данные о деятельности крестьянского (фермерского) хозяйства, составленных по фо</w:t>
      </w:r>
      <w:r w:rsidRPr="00280C41">
        <w:rPr>
          <w:rFonts w:eastAsia="Calibri"/>
          <w:sz w:val="28"/>
          <w:szCs w:val="28"/>
        </w:rPr>
        <w:t>р</w:t>
      </w:r>
      <w:r w:rsidRPr="00280C41">
        <w:rPr>
          <w:rFonts w:eastAsia="Calibri"/>
          <w:sz w:val="28"/>
          <w:szCs w:val="28"/>
        </w:rPr>
        <w:t>мам федерального статистического наблюдения № 2-</w:t>
      </w:r>
      <w:r>
        <w:rPr>
          <w:rFonts w:eastAsia="Calibri"/>
          <w:sz w:val="28"/>
          <w:szCs w:val="28"/>
        </w:rPr>
        <w:t>фермер «</w:t>
      </w:r>
      <w:r w:rsidRPr="00280C41">
        <w:rPr>
          <w:rFonts w:eastAsia="Calibri"/>
          <w:sz w:val="28"/>
          <w:szCs w:val="28"/>
        </w:rPr>
        <w:t>Сведения о сборе урож</w:t>
      </w:r>
      <w:r>
        <w:rPr>
          <w:rFonts w:eastAsia="Calibri"/>
          <w:sz w:val="28"/>
          <w:szCs w:val="28"/>
        </w:rPr>
        <w:t>ая сельскохозяйственных культур» и № 3-фермер «</w:t>
      </w:r>
      <w:r w:rsidRPr="00280C41">
        <w:rPr>
          <w:rFonts w:eastAsia="Calibri"/>
          <w:sz w:val="28"/>
          <w:szCs w:val="28"/>
        </w:rPr>
        <w:t>Сведения о производстве продукции ж</w:t>
      </w:r>
      <w:r>
        <w:rPr>
          <w:rFonts w:eastAsia="Calibri"/>
          <w:sz w:val="28"/>
          <w:szCs w:val="28"/>
        </w:rPr>
        <w:t>ивотноводства и поголовья скота»</w:t>
      </w:r>
      <w:r w:rsidRPr="00280C41">
        <w:rPr>
          <w:rFonts w:eastAsia="Calibri"/>
          <w:sz w:val="28"/>
          <w:szCs w:val="28"/>
        </w:rPr>
        <w:t xml:space="preserve"> на последнюю отчет</w:t>
      </w:r>
      <w:r>
        <w:rPr>
          <w:rFonts w:eastAsia="Calibri"/>
          <w:sz w:val="28"/>
          <w:szCs w:val="28"/>
        </w:rPr>
        <w:t>ную дату;</w:t>
      </w:r>
    </w:p>
    <w:p w:rsidR="00557C76" w:rsidRDefault="00557C76" w:rsidP="00557C76">
      <w:pPr>
        <w:spacing w:line="400" w:lineRule="exact"/>
        <w:ind w:firstLine="708"/>
        <w:jc w:val="both"/>
        <w:rPr>
          <w:rFonts w:eastAsia="Calibri"/>
          <w:sz w:val="28"/>
          <w:szCs w:val="28"/>
        </w:rPr>
      </w:pPr>
      <w:r w:rsidRPr="00280C41">
        <w:rPr>
          <w:rFonts w:eastAsia="Calibri"/>
          <w:sz w:val="28"/>
          <w:szCs w:val="28"/>
        </w:rPr>
        <w:t>копи</w:t>
      </w:r>
      <w:r>
        <w:rPr>
          <w:rFonts w:eastAsia="Calibri"/>
          <w:sz w:val="28"/>
          <w:szCs w:val="28"/>
        </w:rPr>
        <w:t>й документов</w:t>
      </w:r>
      <w:r w:rsidRPr="00280C41">
        <w:rPr>
          <w:rFonts w:eastAsia="Calibri"/>
          <w:sz w:val="28"/>
          <w:szCs w:val="28"/>
        </w:rPr>
        <w:t>, содержащ</w:t>
      </w:r>
      <w:r>
        <w:rPr>
          <w:rFonts w:eastAsia="Calibri"/>
          <w:sz w:val="28"/>
          <w:szCs w:val="28"/>
        </w:rPr>
        <w:t>их</w:t>
      </w:r>
      <w:r w:rsidRPr="00280C41">
        <w:rPr>
          <w:rFonts w:eastAsia="Calibri"/>
          <w:sz w:val="28"/>
          <w:szCs w:val="28"/>
        </w:rPr>
        <w:t xml:space="preserve"> первичные статистические данные о деятельности крестьянского (фермерского) хозяйства, составленн</w:t>
      </w:r>
      <w:r>
        <w:rPr>
          <w:rFonts w:eastAsia="Calibri"/>
          <w:sz w:val="28"/>
          <w:szCs w:val="28"/>
        </w:rPr>
        <w:t>ых</w:t>
      </w:r>
      <w:r w:rsidRPr="00280C41">
        <w:rPr>
          <w:rFonts w:eastAsia="Calibri"/>
          <w:sz w:val="28"/>
          <w:szCs w:val="28"/>
        </w:rPr>
        <w:t xml:space="preserve"> по фо</w:t>
      </w:r>
      <w:r w:rsidRPr="00280C41">
        <w:rPr>
          <w:rFonts w:eastAsia="Calibri"/>
          <w:sz w:val="28"/>
          <w:szCs w:val="28"/>
        </w:rPr>
        <w:t>р</w:t>
      </w:r>
      <w:r w:rsidRPr="00280C41">
        <w:rPr>
          <w:rFonts w:eastAsia="Calibri"/>
          <w:sz w:val="28"/>
          <w:szCs w:val="28"/>
        </w:rPr>
        <w:t>мам федерального статистического наблюдения № 3-фермер «Сведения о производстве продукции животноводства и поголовья скота» на последнюю отчетную дату».</w:t>
      </w:r>
    </w:p>
    <w:p w:rsidR="00557C76" w:rsidRDefault="00557C76" w:rsidP="005108C8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Указанные документы представляются в целях </w:t>
      </w:r>
      <w:r w:rsidR="00F45EB6">
        <w:rPr>
          <w:sz w:val="28"/>
          <w:szCs w:val="28"/>
        </w:rPr>
        <w:t>оценки содержания бизнес-плана, в том числе достоверности сведений о хозяйственной деятел</w:t>
      </w:r>
      <w:r w:rsidR="00F45EB6">
        <w:rPr>
          <w:sz w:val="28"/>
          <w:szCs w:val="28"/>
        </w:rPr>
        <w:t>ь</w:t>
      </w:r>
      <w:r w:rsidR="00F45EB6">
        <w:rPr>
          <w:sz w:val="28"/>
          <w:szCs w:val="28"/>
        </w:rPr>
        <w:t xml:space="preserve">ности заявителя и находящихся в его распоряжении земельных участках и сельскохозяйственных животных (ранее в указанных целях предоставлялись сведения по утвержденным Минсельхозом России формам 1-фермер и </w:t>
      </w:r>
      <w:r w:rsidR="005E306D">
        <w:rPr>
          <w:sz w:val="28"/>
          <w:szCs w:val="28"/>
        </w:rPr>
        <w:t xml:space="preserve">         </w:t>
      </w:r>
      <w:r w:rsidR="00F45EB6">
        <w:rPr>
          <w:sz w:val="28"/>
          <w:szCs w:val="28"/>
        </w:rPr>
        <w:t>2-фермер);</w:t>
      </w:r>
      <w:proofErr w:type="gramEnd"/>
    </w:p>
    <w:p w:rsidR="00BF5374" w:rsidRDefault="005108C8" w:rsidP="00BF5374">
      <w:pPr>
        <w:pStyle w:val="a9"/>
        <w:tabs>
          <w:tab w:val="left" w:pos="993"/>
          <w:tab w:val="left" w:pos="1134"/>
        </w:tabs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5374">
        <w:rPr>
          <w:sz w:val="28"/>
          <w:szCs w:val="28"/>
          <w:u w:val="single"/>
        </w:rPr>
        <w:t>пункт 3</w:t>
      </w:r>
      <w:r>
        <w:rPr>
          <w:sz w:val="28"/>
          <w:szCs w:val="28"/>
        </w:rPr>
        <w:t xml:space="preserve">, предусматривающий </w:t>
      </w:r>
      <w:r w:rsidR="00BF5374">
        <w:rPr>
          <w:sz w:val="28"/>
          <w:szCs w:val="28"/>
        </w:rPr>
        <w:t>увеличение срок</w:t>
      </w:r>
      <w:r w:rsidR="00557C76">
        <w:rPr>
          <w:sz w:val="28"/>
          <w:szCs w:val="28"/>
        </w:rPr>
        <w:t>а</w:t>
      </w:r>
      <w:r w:rsidR="00BF5374">
        <w:rPr>
          <w:sz w:val="28"/>
          <w:szCs w:val="28"/>
        </w:rPr>
        <w:t xml:space="preserve"> проверки </w:t>
      </w:r>
      <w:r w:rsidR="00BF5374" w:rsidRPr="007A3DB5">
        <w:rPr>
          <w:sz w:val="28"/>
          <w:szCs w:val="28"/>
        </w:rPr>
        <w:t>соответс</w:t>
      </w:r>
      <w:r w:rsidR="00BF5374" w:rsidRPr="007A3DB5">
        <w:rPr>
          <w:sz w:val="28"/>
          <w:szCs w:val="28"/>
        </w:rPr>
        <w:t>т</w:t>
      </w:r>
      <w:r w:rsidR="00BF5374" w:rsidRPr="007A3DB5">
        <w:rPr>
          <w:sz w:val="28"/>
          <w:szCs w:val="28"/>
        </w:rPr>
        <w:t>ви</w:t>
      </w:r>
      <w:r w:rsidR="00BF5374">
        <w:rPr>
          <w:sz w:val="28"/>
          <w:szCs w:val="28"/>
        </w:rPr>
        <w:t>я</w:t>
      </w:r>
      <w:r w:rsidR="00BF5374" w:rsidRPr="007A3DB5">
        <w:rPr>
          <w:sz w:val="28"/>
          <w:szCs w:val="28"/>
        </w:rPr>
        <w:t xml:space="preserve"> представленных документов требованиям раздела 4 Положения</w:t>
      </w:r>
      <w:r w:rsidR="00BF5374">
        <w:rPr>
          <w:sz w:val="28"/>
          <w:szCs w:val="28"/>
        </w:rPr>
        <w:t xml:space="preserve"> </w:t>
      </w:r>
      <w:r w:rsidR="005E306D">
        <w:rPr>
          <w:sz w:val="28"/>
          <w:szCs w:val="28"/>
        </w:rPr>
        <w:t>2</w:t>
      </w:r>
      <w:r w:rsidR="00BF5374">
        <w:rPr>
          <w:sz w:val="28"/>
          <w:szCs w:val="28"/>
        </w:rPr>
        <w:t>, отсу</w:t>
      </w:r>
      <w:r w:rsidR="00BF5374">
        <w:rPr>
          <w:sz w:val="28"/>
          <w:szCs w:val="28"/>
        </w:rPr>
        <w:t>т</w:t>
      </w:r>
      <w:r w:rsidR="00BF5374">
        <w:rPr>
          <w:sz w:val="28"/>
          <w:szCs w:val="28"/>
        </w:rPr>
        <w:t>ствия</w:t>
      </w:r>
      <w:r w:rsidR="00BF5374" w:rsidRPr="007A3DB5">
        <w:rPr>
          <w:sz w:val="28"/>
          <w:szCs w:val="28"/>
        </w:rPr>
        <w:t xml:space="preserve"> в документах противоречий и соблюдени</w:t>
      </w:r>
      <w:r w:rsidR="00BF5374">
        <w:rPr>
          <w:sz w:val="28"/>
          <w:szCs w:val="28"/>
        </w:rPr>
        <w:t>я</w:t>
      </w:r>
      <w:r w:rsidR="00BF5374" w:rsidRPr="007A3DB5">
        <w:rPr>
          <w:sz w:val="28"/>
          <w:szCs w:val="28"/>
        </w:rPr>
        <w:t xml:space="preserve"> сроков предст</w:t>
      </w:r>
      <w:r w:rsidR="00BF5374">
        <w:rPr>
          <w:sz w:val="28"/>
          <w:szCs w:val="28"/>
        </w:rPr>
        <w:t>авления док</w:t>
      </w:r>
      <w:r w:rsidR="00BF5374">
        <w:rPr>
          <w:sz w:val="28"/>
          <w:szCs w:val="28"/>
        </w:rPr>
        <w:t>у</w:t>
      </w:r>
      <w:r w:rsidR="00BF5374">
        <w:rPr>
          <w:sz w:val="28"/>
          <w:szCs w:val="28"/>
        </w:rPr>
        <w:t>ментов, правильности составления и полноты</w:t>
      </w:r>
      <w:r w:rsidR="00BF5374" w:rsidRPr="007A3DB5">
        <w:rPr>
          <w:sz w:val="28"/>
          <w:szCs w:val="28"/>
        </w:rPr>
        <w:t xml:space="preserve"> представленных документов, включая достоверность содержащихся в представленных документах свед</w:t>
      </w:r>
      <w:r w:rsidR="00BF5374" w:rsidRPr="007A3DB5">
        <w:rPr>
          <w:sz w:val="28"/>
          <w:szCs w:val="28"/>
        </w:rPr>
        <w:t>е</w:t>
      </w:r>
      <w:r w:rsidR="00BF5374" w:rsidRPr="007A3DB5">
        <w:rPr>
          <w:sz w:val="28"/>
          <w:szCs w:val="28"/>
        </w:rPr>
        <w:t>ний</w:t>
      </w:r>
      <w:r w:rsidR="00BF5374">
        <w:rPr>
          <w:sz w:val="28"/>
          <w:szCs w:val="28"/>
        </w:rPr>
        <w:t>, а также для подготовки необходимых запросов</w:t>
      </w:r>
      <w:r w:rsidR="00BF5374" w:rsidRPr="00585302">
        <w:rPr>
          <w:sz w:val="28"/>
          <w:szCs w:val="28"/>
        </w:rPr>
        <w:t>,</w:t>
      </w:r>
      <w:r w:rsidR="00557C76" w:rsidRPr="00585302">
        <w:rPr>
          <w:sz w:val="28"/>
          <w:szCs w:val="28"/>
        </w:rPr>
        <w:t xml:space="preserve"> </w:t>
      </w:r>
      <w:r w:rsidR="00BF5374" w:rsidRPr="00585302">
        <w:rPr>
          <w:sz w:val="28"/>
          <w:szCs w:val="28"/>
        </w:rPr>
        <w:t>с трёх рабочих дней до пяти. Вносимое изменение связано с тем, что практика проведения конкурсов в 2012 и 2013 году показала, что в столь короткий срок качественно пров</w:t>
      </w:r>
      <w:r w:rsidR="00BF5374" w:rsidRPr="00585302">
        <w:rPr>
          <w:sz w:val="28"/>
          <w:szCs w:val="28"/>
        </w:rPr>
        <w:t>е</w:t>
      </w:r>
      <w:r w:rsidR="00BF5374" w:rsidRPr="00585302">
        <w:rPr>
          <w:sz w:val="28"/>
          <w:szCs w:val="28"/>
        </w:rPr>
        <w:t>рить представляемые заявки крайне затруднительно, а порой и невозможно</w:t>
      </w:r>
      <w:r w:rsidR="005E306D" w:rsidRPr="00585302">
        <w:rPr>
          <w:sz w:val="28"/>
          <w:szCs w:val="28"/>
        </w:rPr>
        <w:t>. Уточнен срок начала рассмотрения заявок конкурсной комиссией (после п</w:t>
      </w:r>
      <w:r w:rsidR="005E306D" w:rsidRPr="00585302">
        <w:rPr>
          <w:sz w:val="28"/>
          <w:szCs w:val="28"/>
        </w:rPr>
        <w:t>о</w:t>
      </w:r>
      <w:r w:rsidR="005E306D" w:rsidRPr="00585302">
        <w:rPr>
          <w:sz w:val="28"/>
          <w:szCs w:val="28"/>
        </w:rPr>
        <w:t>лучения от департамента)</w:t>
      </w:r>
      <w:r w:rsidR="00BF5374" w:rsidRPr="00585302">
        <w:rPr>
          <w:sz w:val="28"/>
          <w:szCs w:val="28"/>
        </w:rPr>
        <w:t>;</w:t>
      </w:r>
    </w:p>
    <w:p w:rsidR="00BF5374" w:rsidRDefault="00BF5374" w:rsidP="00BF5374">
      <w:pPr>
        <w:pStyle w:val="a9"/>
        <w:tabs>
          <w:tab w:val="left" w:pos="993"/>
          <w:tab w:val="left" w:pos="1134"/>
        </w:tabs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3DB5">
        <w:rPr>
          <w:sz w:val="28"/>
          <w:szCs w:val="28"/>
          <w:u w:val="single"/>
        </w:rPr>
        <w:t>пункт 4</w:t>
      </w:r>
      <w:r>
        <w:rPr>
          <w:sz w:val="28"/>
          <w:szCs w:val="28"/>
        </w:rPr>
        <w:t>, наделяющий конкурсн</w:t>
      </w:r>
      <w:r w:rsidR="00557C76">
        <w:rPr>
          <w:sz w:val="28"/>
          <w:szCs w:val="28"/>
        </w:rPr>
        <w:t>ую</w:t>
      </w:r>
      <w:r>
        <w:rPr>
          <w:sz w:val="28"/>
          <w:szCs w:val="28"/>
        </w:rPr>
        <w:t xml:space="preserve"> комисси</w:t>
      </w:r>
      <w:r w:rsidR="00557C76">
        <w:rPr>
          <w:sz w:val="28"/>
          <w:szCs w:val="28"/>
        </w:rPr>
        <w:t>ю</w:t>
      </w:r>
      <w:r>
        <w:rPr>
          <w:sz w:val="28"/>
          <w:szCs w:val="28"/>
        </w:rPr>
        <w:t xml:space="preserve"> правом по результатам устного собеседования с заявителем по представленному им на конкурс би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нес-плану путем голосования принять решение не проводить оценку его би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нес-плана, если в процессе собеседования выявлено представление ложных, недостоверных, противоречивых сведений. Указанное положение позволит не допустить неэффективного расходования бюджетных средств путем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доставления их заведомо недобросовестным заявителям. А коллегиальная и открытая форма принятия решения (большинством голосов членов конкур</w:t>
      </w:r>
      <w:r>
        <w:rPr>
          <w:sz w:val="28"/>
          <w:szCs w:val="28"/>
        </w:rPr>
        <w:t>с</w:t>
      </w:r>
      <w:r>
        <w:rPr>
          <w:sz w:val="28"/>
          <w:szCs w:val="28"/>
        </w:rPr>
        <w:lastRenderedPageBreak/>
        <w:t>ной комиссии, присутствующих на заседании) позволит не допустить 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рупционных проявлений при принятии этих решений;</w:t>
      </w:r>
    </w:p>
    <w:p w:rsidR="00BF5374" w:rsidRDefault="00BF5374" w:rsidP="00BF5374">
      <w:pPr>
        <w:pStyle w:val="a9"/>
        <w:tabs>
          <w:tab w:val="left" w:pos="993"/>
          <w:tab w:val="left" w:pos="1134"/>
        </w:tabs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18C7">
        <w:rPr>
          <w:sz w:val="28"/>
          <w:szCs w:val="28"/>
          <w:u w:val="single"/>
        </w:rPr>
        <w:t>пункт 5</w:t>
      </w:r>
      <w:r>
        <w:rPr>
          <w:sz w:val="28"/>
          <w:szCs w:val="28"/>
        </w:rPr>
        <w:t>, вводящий новый критерий</w:t>
      </w:r>
      <w:r w:rsidRPr="00624575">
        <w:rPr>
          <w:sz w:val="28"/>
          <w:szCs w:val="28"/>
        </w:rPr>
        <w:t xml:space="preserve"> оценки крестьянского (ферме</w:t>
      </w:r>
      <w:r w:rsidRPr="00624575">
        <w:rPr>
          <w:sz w:val="28"/>
          <w:szCs w:val="28"/>
        </w:rPr>
        <w:t>р</w:t>
      </w:r>
      <w:r w:rsidRPr="00624575">
        <w:rPr>
          <w:sz w:val="28"/>
          <w:szCs w:val="28"/>
        </w:rPr>
        <w:t xml:space="preserve">ского) хозяйства – прохождение курсов повышения квалификации </w:t>
      </w:r>
      <w:r w:rsidR="00102335">
        <w:rPr>
          <w:sz w:val="28"/>
          <w:szCs w:val="28"/>
        </w:rPr>
        <w:t xml:space="preserve">по </w:t>
      </w:r>
      <w:r w:rsidRPr="00624575">
        <w:rPr>
          <w:sz w:val="28"/>
          <w:szCs w:val="28"/>
        </w:rPr>
        <w:t>сел</w:t>
      </w:r>
      <w:r w:rsidRPr="00624575">
        <w:rPr>
          <w:sz w:val="28"/>
          <w:szCs w:val="28"/>
        </w:rPr>
        <w:t>ь</w:t>
      </w:r>
      <w:r w:rsidRPr="00624575">
        <w:rPr>
          <w:sz w:val="28"/>
          <w:szCs w:val="28"/>
        </w:rPr>
        <w:t xml:space="preserve">скохозяйственной </w:t>
      </w:r>
      <w:r w:rsidR="00102335">
        <w:rPr>
          <w:sz w:val="28"/>
          <w:szCs w:val="28"/>
        </w:rPr>
        <w:t>специальности</w:t>
      </w:r>
      <w:r>
        <w:rPr>
          <w:sz w:val="28"/>
          <w:szCs w:val="28"/>
        </w:rPr>
        <w:t>. В зависимости от того, как давно были пройдены такие курсы повышения квалификации, крестьянское (</w:t>
      </w:r>
      <w:proofErr w:type="gramStart"/>
      <w:r>
        <w:rPr>
          <w:sz w:val="28"/>
          <w:szCs w:val="28"/>
        </w:rPr>
        <w:t xml:space="preserve">фермерское) </w:t>
      </w:r>
      <w:proofErr w:type="gramEnd"/>
      <w:r>
        <w:rPr>
          <w:sz w:val="28"/>
          <w:szCs w:val="28"/>
        </w:rPr>
        <w:t>хозяйство получает дополнительные баллы при оценке – от 0 до 5. Таким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разом, лица, заинтересованные в более эффективном ведении сельскохозя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ственного производства и осуществившие инвестицию в свое дополнител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ное образование в сфере сельскохозяйственной деятельности, будут при оценке иметь преимущество перед менее заинтересованными участниками отбора.</w:t>
      </w:r>
      <w:r w:rsidRPr="00DC18C7">
        <w:t xml:space="preserve"> </w:t>
      </w:r>
      <w:r w:rsidRPr="00DC18C7">
        <w:rPr>
          <w:sz w:val="28"/>
          <w:szCs w:val="28"/>
        </w:rPr>
        <w:t xml:space="preserve">Тем самым, осуществляется </w:t>
      </w:r>
      <w:r>
        <w:rPr>
          <w:sz w:val="28"/>
          <w:szCs w:val="28"/>
        </w:rPr>
        <w:t>стимулирование</w:t>
      </w:r>
      <w:r w:rsidRPr="00DC18C7">
        <w:rPr>
          <w:sz w:val="28"/>
          <w:szCs w:val="28"/>
        </w:rPr>
        <w:t xml:space="preserve"> глав крестьянских (фермерских) хозяйств в повышении своих знаний в </w:t>
      </w:r>
      <w:r>
        <w:rPr>
          <w:sz w:val="28"/>
          <w:szCs w:val="28"/>
        </w:rPr>
        <w:t>сфере сельского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ства;</w:t>
      </w:r>
    </w:p>
    <w:p w:rsidR="00BF5374" w:rsidRPr="00280C41" w:rsidRDefault="00BF5374" w:rsidP="00BF5374">
      <w:pPr>
        <w:pStyle w:val="a9"/>
        <w:tabs>
          <w:tab w:val="left" w:pos="993"/>
          <w:tab w:val="left" w:pos="1134"/>
        </w:tabs>
        <w:spacing w:line="400" w:lineRule="exact"/>
        <w:ind w:left="0"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18C7">
        <w:rPr>
          <w:sz w:val="28"/>
          <w:szCs w:val="28"/>
          <w:u w:val="single"/>
        </w:rPr>
        <w:t>пункт 6</w:t>
      </w:r>
      <w:r>
        <w:rPr>
          <w:sz w:val="28"/>
          <w:szCs w:val="28"/>
        </w:rPr>
        <w:t xml:space="preserve">, предусматривающий включение в </w:t>
      </w:r>
      <w:r w:rsidRPr="00691E48">
        <w:rPr>
          <w:sz w:val="28"/>
          <w:szCs w:val="28"/>
        </w:rPr>
        <w:t>заявление о предоставл</w:t>
      </w:r>
      <w:r w:rsidRPr="00691E48">
        <w:rPr>
          <w:sz w:val="28"/>
          <w:szCs w:val="28"/>
        </w:rPr>
        <w:t>е</w:t>
      </w:r>
      <w:r w:rsidRPr="00691E48">
        <w:rPr>
          <w:sz w:val="28"/>
          <w:szCs w:val="28"/>
        </w:rPr>
        <w:t xml:space="preserve">нии гранта </w:t>
      </w:r>
      <w:r>
        <w:rPr>
          <w:sz w:val="28"/>
          <w:szCs w:val="28"/>
        </w:rPr>
        <w:t xml:space="preserve">обязательства главы хозяйства о переезде </w:t>
      </w:r>
      <w:r>
        <w:rPr>
          <w:spacing w:val="-4"/>
          <w:sz w:val="28"/>
          <w:szCs w:val="28"/>
        </w:rPr>
        <w:t>в муниципальный</w:t>
      </w:r>
      <w:r w:rsidRPr="009A0B46">
        <w:rPr>
          <w:spacing w:val="-4"/>
          <w:sz w:val="28"/>
          <w:szCs w:val="28"/>
        </w:rPr>
        <w:t xml:space="preserve"> район либо в сельско</w:t>
      </w:r>
      <w:r>
        <w:rPr>
          <w:spacing w:val="-4"/>
          <w:sz w:val="28"/>
          <w:szCs w:val="28"/>
        </w:rPr>
        <w:t>е</w:t>
      </w:r>
      <w:r w:rsidRPr="009A0B46">
        <w:rPr>
          <w:spacing w:val="-4"/>
          <w:sz w:val="28"/>
          <w:szCs w:val="28"/>
        </w:rPr>
        <w:t xml:space="preserve"> поселени</w:t>
      </w:r>
      <w:r>
        <w:rPr>
          <w:spacing w:val="-4"/>
          <w:sz w:val="28"/>
          <w:szCs w:val="28"/>
        </w:rPr>
        <w:t>е</w:t>
      </w:r>
      <w:r w:rsidRPr="009A0B46">
        <w:rPr>
          <w:spacing w:val="-4"/>
          <w:sz w:val="28"/>
          <w:szCs w:val="28"/>
        </w:rPr>
        <w:t xml:space="preserve"> муниципального образования «Город Киров» по месту нахождения и регистрации хозяйства, главой которого он является, при этом данное хозяйство </w:t>
      </w:r>
      <w:r>
        <w:rPr>
          <w:spacing w:val="-4"/>
          <w:sz w:val="28"/>
          <w:szCs w:val="28"/>
        </w:rPr>
        <w:t xml:space="preserve">должно являться </w:t>
      </w:r>
      <w:r w:rsidRPr="009A0B46">
        <w:rPr>
          <w:spacing w:val="-4"/>
          <w:sz w:val="28"/>
          <w:szCs w:val="28"/>
        </w:rPr>
        <w:t>единственным местом его трудоус</w:t>
      </w:r>
      <w:r w:rsidRPr="009A0B46">
        <w:rPr>
          <w:spacing w:val="-4"/>
          <w:sz w:val="28"/>
          <w:szCs w:val="28"/>
        </w:rPr>
        <w:t>т</w:t>
      </w:r>
      <w:r w:rsidRPr="009A0B46">
        <w:rPr>
          <w:spacing w:val="-4"/>
          <w:sz w:val="28"/>
          <w:szCs w:val="28"/>
        </w:rPr>
        <w:t>ройства</w:t>
      </w:r>
      <w:r>
        <w:rPr>
          <w:spacing w:val="-4"/>
          <w:sz w:val="28"/>
          <w:szCs w:val="28"/>
        </w:rPr>
        <w:t>. Такое обязательство включается в заявление в случае, если соблюд</w:t>
      </w:r>
      <w:r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>ние соответствующего требования не подтверждено заявителем на момент представления документов.</w:t>
      </w:r>
    </w:p>
    <w:p w:rsidR="005108C8" w:rsidRDefault="005108C8" w:rsidP="005108C8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</w:p>
    <w:p w:rsidR="00705FD7" w:rsidRPr="00280C41" w:rsidRDefault="005108C8" w:rsidP="00557C76">
      <w:pPr>
        <w:tabs>
          <w:tab w:val="left" w:pos="709"/>
        </w:tabs>
        <w:spacing w:line="40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01463" w:rsidRPr="00280C41">
        <w:rPr>
          <w:sz w:val="28"/>
          <w:szCs w:val="28"/>
        </w:rPr>
        <w:t xml:space="preserve">Вывод: в связи с вносимыми изменениями </w:t>
      </w:r>
      <w:r w:rsidR="00705FD7" w:rsidRPr="00280C41">
        <w:rPr>
          <w:sz w:val="28"/>
          <w:szCs w:val="28"/>
        </w:rPr>
        <w:t>в требования, предъявля</w:t>
      </w:r>
      <w:r w:rsidR="00705FD7" w:rsidRPr="00280C41">
        <w:rPr>
          <w:sz w:val="28"/>
          <w:szCs w:val="28"/>
        </w:rPr>
        <w:t>е</w:t>
      </w:r>
      <w:r w:rsidR="00705FD7" w:rsidRPr="00280C41">
        <w:rPr>
          <w:sz w:val="28"/>
          <w:szCs w:val="28"/>
        </w:rPr>
        <w:t>мых к участникам конкурсных отборов - крестьянским фермерским хозяйс</w:t>
      </w:r>
      <w:r w:rsidR="00705FD7" w:rsidRPr="00280C41">
        <w:rPr>
          <w:sz w:val="28"/>
          <w:szCs w:val="28"/>
        </w:rPr>
        <w:t>т</w:t>
      </w:r>
      <w:r w:rsidR="00705FD7" w:rsidRPr="00280C41">
        <w:rPr>
          <w:sz w:val="28"/>
          <w:szCs w:val="28"/>
        </w:rPr>
        <w:t>вам</w:t>
      </w:r>
      <w:r w:rsidR="00EF1C0C" w:rsidRPr="00280C41">
        <w:rPr>
          <w:sz w:val="28"/>
          <w:szCs w:val="28"/>
        </w:rPr>
        <w:t>, исключается возможность случайных лиц в получении государственной поддержки в виде гранта.</w:t>
      </w:r>
    </w:p>
    <w:p w:rsidR="00817AAA" w:rsidRPr="00EF1C0C" w:rsidRDefault="00927AD3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C41">
        <w:rPr>
          <w:rFonts w:ascii="Times New Roman" w:hAnsi="Times New Roman" w:cs="Times New Roman"/>
          <w:sz w:val="28"/>
          <w:szCs w:val="28"/>
        </w:rPr>
        <w:t>В то</w:t>
      </w:r>
      <w:r w:rsidR="00374122" w:rsidRPr="00280C41">
        <w:rPr>
          <w:rFonts w:ascii="Times New Roman" w:hAnsi="Times New Roman" w:cs="Times New Roman"/>
          <w:sz w:val="28"/>
          <w:szCs w:val="28"/>
        </w:rPr>
        <w:t xml:space="preserve"> </w:t>
      </w:r>
      <w:r w:rsidRPr="00280C41">
        <w:rPr>
          <w:rFonts w:ascii="Times New Roman" w:hAnsi="Times New Roman" w:cs="Times New Roman"/>
          <w:sz w:val="28"/>
          <w:szCs w:val="28"/>
        </w:rPr>
        <w:t>же время</w:t>
      </w:r>
      <w:r w:rsidR="00374122" w:rsidRPr="00280C41">
        <w:rPr>
          <w:rFonts w:ascii="Times New Roman" w:hAnsi="Times New Roman" w:cs="Times New Roman"/>
          <w:sz w:val="28"/>
          <w:szCs w:val="28"/>
        </w:rPr>
        <w:t>,</w:t>
      </w:r>
      <w:r w:rsidRPr="00280C41">
        <w:rPr>
          <w:rFonts w:ascii="Times New Roman" w:hAnsi="Times New Roman" w:cs="Times New Roman"/>
          <w:sz w:val="28"/>
          <w:szCs w:val="28"/>
        </w:rPr>
        <w:t xml:space="preserve"> возможность получения данн</w:t>
      </w:r>
      <w:r w:rsidR="00EF1C0C" w:rsidRPr="00280C41">
        <w:rPr>
          <w:rFonts w:ascii="Times New Roman" w:hAnsi="Times New Roman" w:cs="Times New Roman"/>
          <w:sz w:val="28"/>
          <w:szCs w:val="28"/>
        </w:rPr>
        <w:t>ых грантов способствует закреплению глав крестьянских (фермерских) хозяйств в селе и в дальне</w:t>
      </w:r>
      <w:r w:rsidR="00EF1C0C" w:rsidRPr="00280C41">
        <w:rPr>
          <w:rFonts w:ascii="Times New Roman" w:hAnsi="Times New Roman" w:cs="Times New Roman"/>
          <w:sz w:val="28"/>
          <w:szCs w:val="28"/>
        </w:rPr>
        <w:t>й</w:t>
      </w:r>
      <w:r w:rsidR="00EF1C0C" w:rsidRPr="00280C41">
        <w:rPr>
          <w:rFonts w:ascii="Times New Roman" w:hAnsi="Times New Roman" w:cs="Times New Roman"/>
          <w:sz w:val="28"/>
          <w:szCs w:val="28"/>
        </w:rPr>
        <w:t>шем развитии сельскохозяйственного производства и развитии сельской те</w:t>
      </w:r>
      <w:r w:rsidR="00EF1C0C" w:rsidRPr="00280C41">
        <w:rPr>
          <w:rFonts w:ascii="Times New Roman" w:hAnsi="Times New Roman" w:cs="Times New Roman"/>
          <w:sz w:val="28"/>
          <w:szCs w:val="28"/>
        </w:rPr>
        <w:t>р</w:t>
      </w:r>
      <w:r w:rsidR="00EF1C0C" w:rsidRPr="00280C41">
        <w:rPr>
          <w:rFonts w:ascii="Times New Roman" w:hAnsi="Times New Roman" w:cs="Times New Roman"/>
          <w:sz w:val="28"/>
          <w:szCs w:val="28"/>
        </w:rPr>
        <w:t>ритории.</w:t>
      </w:r>
      <w:r w:rsidR="00EF1C0C" w:rsidRPr="00EF1C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400" w:rsidRPr="00EF1C0C" w:rsidRDefault="000D0400" w:rsidP="000D0400">
      <w:pPr>
        <w:pStyle w:val="ConsPlusNonformat"/>
        <w:spacing w:line="36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54B2B" w:rsidRPr="00F03C9D" w:rsidRDefault="00754B2B" w:rsidP="000D0400">
      <w:pPr>
        <w:pStyle w:val="ConsPlusNonformat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F03C9D">
        <w:rPr>
          <w:rFonts w:ascii="Times New Roman" w:hAnsi="Times New Roman" w:cs="Times New Roman"/>
          <w:b/>
          <w:sz w:val="28"/>
          <w:szCs w:val="28"/>
        </w:rPr>
        <w:t>3. Цели и задачи регулирования</w:t>
      </w:r>
      <w:r w:rsidR="000D3ECE" w:rsidRPr="00F03C9D">
        <w:rPr>
          <w:rFonts w:ascii="Times New Roman" w:hAnsi="Times New Roman" w:cs="Times New Roman"/>
          <w:sz w:val="28"/>
          <w:szCs w:val="28"/>
        </w:rPr>
        <w:t>.</w:t>
      </w:r>
    </w:p>
    <w:p w:rsidR="00754B2B" w:rsidRPr="00F03C9D" w:rsidRDefault="000D3ECE" w:rsidP="009D682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C9D">
        <w:rPr>
          <w:rFonts w:ascii="Times New Roman" w:hAnsi="Times New Roman" w:cs="Times New Roman"/>
          <w:sz w:val="28"/>
          <w:szCs w:val="28"/>
        </w:rPr>
        <w:t xml:space="preserve">Целью правового регулирования является </w:t>
      </w:r>
      <w:r w:rsidR="00F03C9D" w:rsidRPr="00F03C9D">
        <w:rPr>
          <w:rFonts w:ascii="Times New Roman" w:hAnsi="Times New Roman" w:cs="Times New Roman"/>
          <w:sz w:val="28"/>
          <w:szCs w:val="28"/>
        </w:rPr>
        <w:t xml:space="preserve">ежегодное </w:t>
      </w:r>
      <w:r w:rsidRPr="00F03C9D">
        <w:rPr>
          <w:rFonts w:ascii="Times New Roman" w:hAnsi="Times New Roman" w:cs="Times New Roman"/>
          <w:sz w:val="28"/>
          <w:szCs w:val="28"/>
        </w:rPr>
        <w:t>выполнение цел</w:t>
      </w:r>
      <w:r w:rsidRPr="00F03C9D">
        <w:rPr>
          <w:rFonts w:ascii="Times New Roman" w:hAnsi="Times New Roman" w:cs="Times New Roman"/>
          <w:sz w:val="28"/>
          <w:szCs w:val="28"/>
        </w:rPr>
        <w:t>е</w:t>
      </w:r>
      <w:r w:rsidRPr="00F03C9D">
        <w:rPr>
          <w:rFonts w:ascii="Times New Roman" w:hAnsi="Times New Roman" w:cs="Times New Roman"/>
          <w:sz w:val="28"/>
          <w:szCs w:val="28"/>
        </w:rPr>
        <w:t>вых показателей подпрограммы «Развитие агропромышленного комплекса Кировской области» на 2014</w:t>
      </w:r>
      <w:r w:rsidR="00374122" w:rsidRPr="00F03C9D">
        <w:rPr>
          <w:rFonts w:ascii="Times New Roman" w:hAnsi="Times New Roman" w:cs="Times New Roman"/>
          <w:sz w:val="28"/>
          <w:szCs w:val="28"/>
        </w:rPr>
        <w:t xml:space="preserve"> – </w:t>
      </w:r>
      <w:r w:rsidRPr="00F03C9D">
        <w:rPr>
          <w:rFonts w:ascii="Times New Roman" w:hAnsi="Times New Roman" w:cs="Times New Roman"/>
          <w:sz w:val="28"/>
          <w:szCs w:val="28"/>
        </w:rPr>
        <w:t>2020 годы Государственной программы К</w:t>
      </w:r>
      <w:r w:rsidRPr="00F03C9D">
        <w:rPr>
          <w:rFonts w:ascii="Times New Roman" w:hAnsi="Times New Roman" w:cs="Times New Roman"/>
          <w:sz w:val="28"/>
          <w:szCs w:val="28"/>
        </w:rPr>
        <w:t>и</w:t>
      </w:r>
      <w:r w:rsidRPr="00F03C9D">
        <w:rPr>
          <w:rFonts w:ascii="Times New Roman" w:hAnsi="Times New Roman" w:cs="Times New Roman"/>
          <w:sz w:val="28"/>
          <w:szCs w:val="28"/>
        </w:rPr>
        <w:lastRenderedPageBreak/>
        <w:t>ровской области</w:t>
      </w:r>
      <w:r w:rsidR="00374122" w:rsidRPr="00F03C9D">
        <w:rPr>
          <w:rFonts w:ascii="Times New Roman" w:hAnsi="Times New Roman" w:cs="Times New Roman"/>
          <w:sz w:val="28"/>
          <w:szCs w:val="28"/>
        </w:rPr>
        <w:t xml:space="preserve"> </w:t>
      </w:r>
      <w:r w:rsidRPr="00F03C9D">
        <w:rPr>
          <w:rFonts w:ascii="Times New Roman" w:hAnsi="Times New Roman" w:cs="Times New Roman"/>
          <w:sz w:val="28"/>
          <w:szCs w:val="28"/>
        </w:rPr>
        <w:t>«Развитие агропромышленного комплекса» на 2013</w:t>
      </w:r>
      <w:r w:rsidR="00374122" w:rsidRPr="00F03C9D">
        <w:rPr>
          <w:rFonts w:ascii="Times New Roman" w:hAnsi="Times New Roman" w:cs="Times New Roman"/>
          <w:sz w:val="28"/>
          <w:szCs w:val="28"/>
        </w:rPr>
        <w:t xml:space="preserve"> – </w:t>
      </w:r>
      <w:r w:rsidRPr="00F03C9D">
        <w:rPr>
          <w:rFonts w:ascii="Times New Roman" w:hAnsi="Times New Roman" w:cs="Times New Roman"/>
          <w:sz w:val="28"/>
          <w:szCs w:val="28"/>
        </w:rPr>
        <w:t>2020 годы:</w:t>
      </w:r>
    </w:p>
    <w:p w:rsidR="00F03C9D" w:rsidRPr="00F03C9D" w:rsidRDefault="00F03C9D" w:rsidP="009D6825">
      <w:pPr>
        <w:pStyle w:val="ConsPlusNonformat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C9D">
        <w:rPr>
          <w:rFonts w:ascii="Times New Roman" w:hAnsi="Times New Roman" w:cs="Times New Roman"/>
          <w:sz w:val="28"/>
          <w:szCs w:val="28"/>
        </w:rPr>
        <w:t>- количество крестьянских (фермерских) хозяйств, начинающих фе</w:t>
      </w:r>
      <w:r w:rsidRPr="00F03C9D">
        <w:rPr>
          <w:rFonts w:ascii="Times New Roman" w:hAnsi="Times New Roman" w:cs="Times New Roman"/>
          <w:sz w:val="28"/>
          <w:szCs w:val="28"/>
        </w:rPr>
        <w:t>р</w:t>
      </w:r>
      <w:r w:rsidRPr="00F03C9D">
        <w:rPr>
          <w:rFonts w:ascii="Times New Roman" w:hAnsi="Times New Roman" w:cs="Times New Roman"/>
          <w:sz w:val="28"/>
          <w:szCs w:val="28"/>
        </w:rPr>
        <w:t>меров, осуществляющих проекты создания и развития своих хозяйств с п</w:t>
      </w:r>
      <w:r w:rsidRPr="00F03C9D">
        <w:rPr>
          <w:rFonts w:ascii="Times New Roman" w:hAnsi="Times New Roman" w:cs="Times New Roman"/>
          <w:sz w:val="28"/>
          <w:szCs w:val="28"/>
        </w:rPr>
        <w:t>о</w:t>
      </w:r>
      <w:r w:rsidRPr="00F03C9D">
        <w:rPr>
          <w:rFonts w:ascii="Times New Roman" w:hAnsi="Times New Roman" w:cs="Times New Roman"/>
          <w:sz w:val="28"/>
          <w:szCs w:val="28"/>
        </w:rPr>
        <w:t>мощью государственной поддержки – 7;</w:t>
      </w:r>
    </w:p>
    <w:p w:rsidR="000D3ECE" w:rsidRPr="00F03C9D" w:rsidRDefault="00F03C9D" w:rsidP="009D6825">
      <w:pPr>
        <w:pStyle w:val="ConsPlusNonformat"/>
        <w:spacing w:line="440" w:lineRule="exact"/>
        <w:ind w:firstLine="709"/>
        <w:jc w:val="both"/>
        <w:rPr>
          <w:sz w:val="18"/>
          <w:szCs w:val="18"/>
        </w:rPr>
      </w:pPr>
      <w:r w:rsidRPr="00F03C9D">
        <w:rPr>
          <w:rFonts w:ascii="Times New Roman" w:hAnsi="Times New Roman" w:cs="Times New Roman"/>
          <w:sz w:val="28"/>
          <w:szCs w:val="28"/>
        </w:rPr>
        <w:t>- количество по</w:t>
      </w:r>
      <w:r w:rsidR="00F45EB6">
        <w:rPr>
          <w:rFonts w:ascii="Times New Roman" w:hAnsi="Times New Roman" w:cs="Times New Roman"/>
          <w:sz w:val="28"/>
          <w:szCs w:val="28"/>
        </w:rPr>
        <w:t>с</w:t>
      </w:r>
      <w:r w:rsidRPr="00F03C9D">
        <w:rPr>
          <w:rFonts w:ascii="Times New Roman" w:hAnsi="Times New Roman" w:cs="Times New Roman"/>
          <w:sz w:val="28"/>
          <w:szCs w:val="28"/>
        </w:rPr>
        <w:t>троенных или реконструированных семейных живо</w:t>
      </w:r>
      <w:r w:rsidRPr="00F03C9D">
        <w:rPr>
          <w:rFonts w:ascii="Times New Roman" w:hAnsi="Times New Roman" w:cs="Times New Roman"/>
          <w:sz w:val="28"/>
          <w:szCs w:val="28"/>
        </w:rPr>
        <w:t>т</w:t>
      </w:r>
      <w:r w:rsidRPr="00F03C9D">
        <w:rPr>
          <w:rFonts w:ascii="Times New Roman" w:hAnsi="Times New Roman" w:cs="Times New Roman"/>
          <w:sz w:val="28"/>
          <w:szCs w:val="28"/>
        </w:rPr>
        <w:t xml:space="preserve">новодческих ферм </w:t>
      </w:r>
      <w:r w:rsidR="009D6825">
        <w:rPr>
          <w:rFonts w:ascii="Times New Roman" w:hAnsi="Times New Roman" w:cs="Times New Roman"/>
          <w:sz w:val="28"/>
          <w:szCs w:val="28"/>
        </w:rPr>
        <w:t xml:space="preserve">– </w:t>
      </w:r>
      <w:r w:rsidRPr="00F03C9D">
        <w:rPr>
          <w:rFonts w:ascii="Times New Roman" w:hAnsi="Times New Roman" w:cs="Times New Roman"/>
          <w:sz w:val="28"/>
          <w:szCs w:val="28"/>
        </w:rPr>
        <w:t>5.</w:t>
      </w:r>
    </w:p>
    <w:p w:rsidR="00D9209E" w:rsidRPr="00F03C9D" w:rsidRDefault="00D9209E" w:rsidP="009D6825">
      <w:pPr>
        <w:pStyle w:val="ConsPlusNonformat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C9D">
        <w:rPr>
          <w:rFonts w:ascii="Times New Roman" w:hAnsi="Times New Roman" w:cs="Times New Roman"/>
          <w:sz w:val="28"/>
          <w:szCs w:val="28"/>
        </w:rPr>
        <w:t xml:space="preserve">Задачей правового регулирования является стимулирование </w:t>
      </w:r>
      <w:r w:rsidR="00F03C9D" w:rsidRPr="00F03C9D">
        <w:rPr>
          <w:rFonts w:ascii="Times New Roman" w:hAnsi="Times New Roman" w:cs="Times New Roman"/>
          <w:sz w:val="28"/>
          <w:szCs w:val="28"/>
        </w:rPr>
        <w:t>крестья</w:t>
      </w:r>
      <w:r w:rsidR="00F03C9D" w:rsidRPr="00F03C9D">
        <w:rPr>
          <w:rFonts w:ascii="Times New Roman" w:hAnsi="Times New Roman" w:cs="Times New Roman"/>
          <w:sz w:val="28"/>
          <w:szCs w:val="28"/>
        </w:rPr>
        <w:t>н</w:t>
      </w:r>
      <w:r w:rsidR="00F03C9D" w:rsidRPr="00F03C9D">
        <w:rPr>
          <w:rFonts w:ascii="Times New Roman" w:hAnsi="Times New Roman" w:cs="Times New Roman"/>
          <w:sz w:val="28"/>
          <w:szCs w:val="28"/>
        </w:rPr>
        <w:t>ских (фермерских) хозяйств в дальнейшем развитии, увеличении производс</w:t>
      </w:r>
      <w:r w:rsidR="00F03C9D" w:rsidRPr="00F03C9D">
        <w:rPr>
          <w:rFonts w:ascii="Times New Roman" w:hAnsi="Times New Roman" w:cs="Times New Roman"/>
          <w:sz w:val="28"/>
          <w:szCs w:val="28"/>
        </w:rPr>
        <w:t>т</w:t>
      </w:r>
      <w:r w:rsidR="00F03C9D" w:rsidRPr="00F03C9D">
        <w:rPr>
          <w:rFonts w:ascii="Times New Roman" w:hAnsi="Times New Roman" w:cs="Times New Roman"/>
          <w:sz w:val="28"/>
          <w:szCs w:val="28"/>
        </w:rPr>
        <w:t>ва сельскохозяйственной продукции, увеличения занятости сельского нас</w:t>
      </w:r>
      <w:r w:rsidR="00F03C9D" w:rsidRPr="00F03C9D">
        <w:rPr>
          <w:rFonts w:ascii="Times New Roman" w:hAnsi="Times New Roman" w:cs="Times New Roman"/>
          <w:sz w:val="28"/>
          <w:szCs w:val="28"/>
        </w:rPr>
        <w:t>е</w:t>
      </w:r>
      <w:r w:rsidR="00F03C9D" w:rsidRPr="00F03C9D">
        <w:rPr>
          <w:rFonts w:ascii="Times New Roman" w:hAnsi="Times New Roman" w:cs="Times New Roman"/>
          <w:sz w:val="28"/>
          <w:szCs w:val="28"/>
        </w:rPr>
        <w:t xml:space="preserve">ления  и развитии сельской территории. </w:t>
      </w:r>
    </w:p>
    <w:p w:rsidR="00D9209E" w:rsidRPr="00F03C9D" w:rsidRDefault="00D9209E" w:rsidP="009D6825">
      <w:pPr>
        <w:pStyle w:val="ConsPlusNonformat"/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C9D"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 w:rsidR="00374122" w:rsidRPr="00F03C9D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F03C9D">
        <w:rPr>
          <w:rFonts w:ascii="Times New Roman" w:hAnsi="Times New Roman" w:cs="Times New Roman"/>
          <w:sz w:val="28"/>
          <w:szCs w:val="28"/>
        </w:rPr>
        <w:t>Государственной программы</w:t>
      </w:r>
      <w:r w:rsidR="00374122" w:rsidRPr="00F03C9D">
        <w:rPr>
          <w:rFonts w:ascii="Times New Roman" w:hAnsi="Times New Roman" w:cs="Times New Roman"/>
          <w:sz w:val="28"/>
          <w:szCs w:val="28"/>
        </w:rPr>
        <w:t xml:space="preserve"> </w:t>
      </w:r>
      <w:r w:rsidRPr="00F03C9D">
        <w:rPr>
          <w:rFonts w:ascii="Times New Roman" w:hAnsi="Times New Roman" w:cs="Times New Roman"/>
          <w:sz w:val="28"/>
          <w:szCs w:val="28"/>
        </w:rPr>
        <w:t>«Развитие агроп</w:t>
      </w:r>
      <w:r w:rsidR="00F45EB6">
        <w:rPr>
          <w:rFonts w:ascii="Times New Roman" w:hAnsi="Times New Roman" w:cs="Times New Roman"/>
          <w:sz w:val="28"/>
          <w:szCs w:val="28"/>
        </w:rPr>
        <w:t xml:space="preserve">ромышленного комплекса» на 2013 – </w:t>
      </w:r>
      <w:r w:rsidRPr="00F03C9D">
        <w:rPr>
          <w:rFonts w:ascii="Times New Roman" w:hAnsi="Times New Roman" w:cs="Times New Roman"/>
          <w:sz w:val="28"/>
          <w:szCs w:val="28"/>
        </w:rPr>
        <w:t xml:space="preserve">2020 годы </w:t>
      </w:r>
      <w:r w:rsidR="00236149" w:rsidRPr="00F03C9D">
        <w:rPr>
          <w:rFonts w:ascii="Times New Roman" w:hAnsi="Times New Roman" w:cs="Times New Roman"/>
          <w:sz w:val="28"/>
          <w:szCs w:val="28"/>
        </w:rPr>
        <w:t xml:space="preserve">– </w:t>
      </w:r>
      <w:r w:rsidRPr="00F03C9D">
        <w:rPr>
          <w:rFonts w:ascii="Times New Roman" w:hAnsi="Times New Roman" w:cs="Times New Roman"/>
          <w:sz w:val="28"/>
          <w:szCs w:val="28"/>
        </w:rPr>
        <w:t>департ</w:t>
      </w:r>
      <w:r w:rsidRPr="00F03C9D">
        <w:rPr>
          <w:rFonts w:ascii="Times New Roman" w:hAnsi="Times New Roman" w:cs="Times New Roman"/>
          <w:sz w:val="28"/>
          <w:szCs w:val="28"/>
        </w:rPr>
        <w:t>а</w:t>
      </w:r>
      <w:r w:rsidRPr="00F03C9D">
        <w:rPr>
          <w:rFonts w:ascii="Times New Roman" w:hAnsi="Times New Roman" w:cs="Times New Roman"/>
          <w:sz w:val="28"/>
          <w:szCs w:val="28"/>
        </w:rPr>
        <w:t>мент сельского хозяйства и продовольствия Кировской области.</w:t>
      </w:r>
    </w:p>
    <w:p w:rsidR="000D0400" w:rsidRPr="00A60F1E" w:rsidRDefault="000D0400" w:rsidP="009D6825">
      <w:pPr>
        <w:pStyle w:val="ConsPlusNonformat"/>
        <w:spacing w:line="440" w:lineRule="exact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42324" w:rsidRPr="009D6825" w:rsidRDefault="00754B2B" w:rsidP="009D6825">
      <w:pPr>
        <w:pStyle w:val="ConsPlusNonformat"/>
        <w:spacing w:line="36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1413F">
        <w:rPr>
          <w:rFonts w:ascii="Times New Roman" w:hAnsi="Times New Roman" w:cs="Times New Roman"/>
          <w:b/>
          <w:sz w:val="28"/>
          <w:szCs w:val="28"/>
        </w:rPr>
        <w:t>4. Возможные варианты достижения поставленной цели</w:t>
      </w:r>
      <w:r w:rsidR="000D0400" w:rsidRPr="00A1413F">
        <w:rPr>
          <w:rFonts w:ascii="Times New Roman" w:hAnsi="Times New Roman" w:cs="Times New Roman"/>
          <w:b/>
          <w:sz w:val="28"/>
          <w:szCs w:val="28"/>
        </w:rPr>
        <w:t>.</w:t>
      </w:r>
    </w:p>
    <w:p w:rsidR="009D6825" w:rsidRDefault="009D6825" w:rsidP="00C42324">
      <w:pPr>
        <w:pStyle w:val="ConsPlusNonformat"/>
        <w:tabs>
          <w:tab w:val="left" w:pos="1134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36149" w:rsidRPr="00A1413F" w:rsidRDefault="00013211" w:rsidP="00C42324">
      <w:pPr>
        <w:pStyle w:val="ConsPlusNonformat"/>
        <w:tabs>
          <w:tab w:val="left" w:pos="1134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413F">
        <w:rPr>
          <w:rFonts w:ascii="Times New Roman" w:hAnsi="Times New Roman" w:cs="Times New Roman"/>
          <w:sz w:val="28"/>
          <w:szCs w:val="28"/>
        </w:rPr>
        <w:t>1.</w:t>
      </w:r>
      <w:r w:rsidRPr="00A1413F">
        <w:rPr>
          <w:rFonts w:ascii="Times New Roman" w:hAnsi="Times New Roman" w:cs="Times New Roman"/>
          <w:sz w:val="28"/>
          <w:szCs w:val="28"/>
        </w:rPr>
        <w:tab/>
      </w:r>
      <w:r w:rsidR="00236149" w:rsidRPr="00A1413F">
        <w:rPr>
          <w:rFonts w:ascii="Times New Roman" w:hAnsi="Times New Roman" w:cs="Times New Roman"/>
          <w:spacing w:val="4"/>
          <w:sz w:val="28"/>
          <w:szCs w:val="28"/>
        </w:rPr>
        <w:t>Принятие предлагаемого нормативного правового акта</w:t>
      </w:r>
      <w:r w:rsidR="00236149" w:rsidRPr="00A1413F">
        <w:rPr>
          <w:rFonts w:ascii="Times New Roman" w:hAnsi="Times New Roman" w:cs="Times New Roman"/>
          <w:sz w:val="28"/>
          <w:szCs w:val="28"/>
        </w:rPr>
        <w:t>.</w:t>
      </w:r>
    </w:p>
    <w:p w:rsidR="00754B2B" w:rsidRPr="00BB7FB9" w:rsidRDefault="00236149" w:rsidP="00C42324">
      <w:pPr>
        <w:pStyle w:val="ConsPlusNonformat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pacing w:val="-4"/>
          <w:sz w:val="28"/>
          <w:szCs w:val="28"/>
        </w:rPr>
      </w:pPr>
      <w:r w:rsidRPr="00A1413F">
        <w:rPr>
          <w:rFonts w:ascii="Times New Roman" w:hAnsi="Times New Roman" w:cs="Times New Roman"/>
          <w:sz w:val="28"/>
          <w:szCs w:val="28"/>
        </w:rPr>
        <w:t>2</w:t>
      </w:r>
      <w:r w:rsidR="00013211" w:rsidRPr="00A1413F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013211" w:rsidRPr="00A1413F">
        <w:rPr>
          <w:rFonts w:ascii="Times New Roman" w:hAnsi="Times New Roman" w:cs="Times New Roman"/>
          <w:spacing w:val="-4"/>
          <w:sz w:val="28"/>
          <w:szCs w:val="28"/>
        </w:rPr>
        <w:tab/>
      </w:r>
      <w:proofErr w:type="gramStart"/>
      <w:r w:rsidR="00CD1139" w:rsidRPr="00A1413F">
        <w:rPr>
          <w:rFonts w:ascii="Times New Roman" w:hAnsi="Times New Roman" w:cs="Times New Roman"/>
          <w:spacing w:val="-4"/>
          <w:sz w:val="28"/>
          <w:szCs w:val="28"/>
        </w:rPr>
        <w:t xml:space="preserve">При бездействии разработчика нормативного правового акта </w:t>
      </w:r>
      <w:r w:rsidR="00A1413F">
        <w:rPr>
          <w:rFonts w:ascii="Times New Roman" w:hAnsi="Times New Roman" w:cs="Times New Roman"/>
          <w:spacing w:val="-4"/>
          <w:sz w:val="28"/>
          <w:szCs w:val="28"/>
        </w:rPr>
        <w:t>крест</w:t>
      </w:r>
      <w:r w:rsidR="00A1413F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="00A1413F">
        <w:rPr>
          <w:rFonts w:ascii="Times New Roman" w:hAnsi="Times New Roman" w:cs="Times New Roman"/>
          <w:spacing w:val="-4"/>
          <w:sz w:val="28"/>
          <w:szCs w:val="28"/>
        </w:rPr>
        <w:t xml:space="preserve">янские (фермерские) хозяйства </w:t>
      </w:r>
      <w:r w:rsidR="00CD1139" w:rsidRPr="00A1413F">
        <w:rPr>
          <w:rFonts w:ascii="Times New Roman" w:hAnsi="Times New Roman" w:cs="Times New Roman"/>
          <w:spacing w:val="-4"/>
          <w:sz w:val="28"/>
          <w:szCs w:val="28"/>
        </w:rPr>
        <w:t xml:space="preserve">не смогут получать </w:t>
      </w:r>
      <w:r w:rsidR="00A1413F">
        <w:rPr>
          <w:rFonts w:ascii="Times New Roman" w:hAnsi="Times New Roman" w:cs="Times New Roman"/>
          <w:spacing w:val="-4"/>
          <w:sz w:val="28"/>
          <w:szCs w:val="28"/>
        </w:rPr>
        <w:t>грант на поддержку нач</w:t>
      </w:r>
      <w:r w:rsidR="00A1413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A1413F">
        <w:rPr>
          <w:rFonts w:ascii="Times New Roman" w:hAnsi="Times New Roman" w:cs="Times New Roman"/>
          <w:spacing w:val="-4"/>
          <w:sz w:val="28"/>
          <w:szCs w:val="28"/>
        </w:rPr>
        <w:t>нающих фермеров и грант на развитие семейных животноводческих ферм</w:t>
      </w:r>
      <w:r w:rsidRPr="00A1413F">
        <w:rPr>
          <w:rFonts w:ascii="Times New Roman" w:hAnsi="Times New Roman" w:cs="Times New Roman"/>
          <w:spacing w:val="-4"/>
          <w:sz w:val="28"/>
          <w:szCs w:val="28"/>
        </w:rPr>
        <w:t xml:space="preserve">, что может привести к </w:t>
      </w:r>
      <w:r w:rsidR="00A1413F">
        <w:rPr>
          <w:rFonts w:ascii="Times New Roman" w:hAnsi="Times New Roman" w:cs="Times New Roman"/>
          <w:spacing w:val="-4"/>
          <w:sz w:val="28"/>
          <w:szCs w:val="28"/>
        </w:rPr>
        <w:t>сокращению численности крестьянских (фермерских) х</w:t>
      </w:r>
      <w:r w:rsidR="00A1413F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A1413F">
        <w:rPr>
          <w:rFonts w:ascii="Times New Roman" w:hAnsi="Times New Roman" w:cs="Times New Roman"/>
          <w:spacing w:val="-4"/>
          <w:sz w:val="28"/>
          <w:szCs w:val="28"/>
        </w:rPr>
        <w:t>зяйств</w:t>
      </w:r>
      <w:r w:rsidR="00C65AB1">
        <w:rPr>
          <w:rFonts w:ascii="Times New Roman" w:hAnsi="Times New Roman" w:cs="Times New Roman"/>
          <w:spacing w:val="-4"/>
          <w:sz w:val="28"/>
          <w:szCs w:val="28"/>
        </w:rPr>
        <w:t xml:space="preserve"> на </w:t>
      </w:r>
      <w:r w:rsidR="009D6825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C65AB1">
        <w:rPr>
          <w:rFonts w:ascii="Times New Roman" w:hAnsi="Times New Roman" w:cs="Times New Roman"/>
          <w:spacing w:val="-4"/>
          <w:sz w:val="28"/>
          <w:szCs w:val="28"/>
        </w:rPr>
        <w:t xml:space="preserve"> единиц</w:t>
      </w:r>
      <w:r w:rsidR="009D6825">
        <w:rPr>
          <w:rFonts w:ascii="Times New Roman" w:hAnsi="Times New Roman" w:cs="Times New Roman"/>
          <w:spacing w:val="-4"/>
          <w:sz w:val="28"/>
          <w:szCs w:val="28"/>
        </w:rPr>
        <w:t>, уменьшению количества семейных животноводческих ферм на 5 единиц</w:t>
      </w:r>
      <w:r w:rsidR="00A1413F">
        <w:rPr>
          <w:rFonts w:ascii="Times New Roman" w:hAnsi="Times New Roman" w:cs="Times New Roman"/>
          <w:spacing w:val="-4"/>
          <w:sz w:val="28"/>
          <w:szCs w:val="28"/>
        </w:rPr>
        <w:t>, увеличению безработицы на селе</w:t>
      </w:r>
      <w:r w:rsidR="00C65AB1">
        <w:rPr>
          <w:rFonts w:ascii="Times New Roman" w:hAnsi="Times New Roman" w:cs="Times New Roman"/>
          <w:spacing w:val="-4"/>
          <w:sz w:val="28"/>
          <w:szCs w:val="28"/>
        </w:rPr>
        <w:t xml:space="preserve"> на 21 человек</w:t>
      </w:r>
      <w:r w:rsidR="009D6825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  <w:r w:rsidR="009D6825">
        <w:rPr>
          <w:rFonts w:ascii="Times New Roman" w:hAnsi="Times New Roman" w:cs="Times New Roman"/>
          <w:spacing w:val="-4"/>
          <w:sz w:val="28"/>
          <w:szCs w:val="28"/>
        </w:rPr>
        <w:t xml:space="preserve"> Кроме того в кр</w:t>
      </w:r>
      <w:r w:rsidR="009D6825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9D6825">
        <w:rPr>
          <w:rFonts w:ascii="Times New Roman" w:hAnsi="Times New Roman" w:cs="Times New Roman"/>
          <w:spacing w:val="-4"/>
          <w:sz w:val="28"/>
          <w:szCs w:val="28"/>
        </w:rPr>
        <w:t>стьянских (фермерских) хозяйствах не произойдет увеличение поголовья кру</w:t>
      </w:r>
      <w:r w:rsidR="009D6825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9D6825">
        <w:rPr>
          <w:rFonts w:ascii="Times New Roman" w:hAnsi="Times New Roman" w:cs="Times New Roman"/>
          <w:spacing w:val="-4"/>
          <w:sz w:val="28"/>
          <w:szCs w:val="28"/>
        </w:rPr>
        <w:t xml:space="preserve">ного рогатого скота на 300 голов в 2014 году по сравнению с 2013 годом. </w:t>
      </w:r>
      <w:r w:rsidR="00A1413F" w:rsidRPr="00BB7FB9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</w:p>
    <w:p w:rsidR="00280C41" w:rsidRDefault="00280C41" w:rsidP="00C4232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324" w:rsidRPr="009D6825" w:rsidRDefault="00CD1139" w:rsidP="009D682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BFE">
        <w:rPr>
          <w:rFonts w:ascii="Times New Roman" w:hAnsi="Times New Roman" w:cs="Times New Roman"/>
          <w:b/>
          <w:sz w:val="28"/>
          <w:szCs w:val="28"/>
        </w:rPr>
        <w:t xml:space="preserve">5. Анализ выгод </w:t>
      </w:r>
      <w:r w:rsidR="00754B2B" w:rsidRPr="009C3BFE">
        <w:rPr>
          <w:rFonts w:ascii="Times New Roman" w:hAnsi="Times New Roman" w:cs="Times New Roman"/>
          <w:b/>
          <w:sz w:val="28"/>
          <w:szCs w:val="28"/>
        </w:rPr>
        <w:t>и издержек</w:t>
      </w:r>
      <w:r w:rsidRPr="009C3BFE">
        <w:rPr>
          <w:rFonts w:ascii="Times New Roman" w:hAnsi="Times New Roman" w:cs="Times New Roman"/>
          <w:b/>
          <w:sz w:val="28"/>
          <w:szCs w:val="28"/>
        </w:rPr>
        <w:t xml:space="preserve"> использования каждого варианта </w:t>
      </w:r>
      <w:r w:rsidR="00754B2B" w:rsidRPr="009C3BFE">
        <w:rPr>
          <w:rFonts w:ascii="Times New Roman" w:hAnsi="Times New Roman" w:cs="Times New Roman"/>
          <w:b/>
          <w:sz w:val="28"/>
          <w:szCs w:val="28"/>
        </w:rPr>
        <w:t>до</w:t>
      </w:r>
      <w:r w:rsidR="00754B2B" w:rsidRPr="009C3BFE">
        <w:rPr>
          <w:rFonts w:ascii="Times New Roman" w:hAnsi="Times New Roman" w:cs="Times New Roman"/>
          <w:b/>
          <w:sz w:val="28"/>
          <w:szCs w:val="28"/>
        </w:rPr>
        <w:t>с</w:t>
      </w:r>
      <w:r w:rsidR="00754B2B" w:rsidRPr="009C3BFE">
        <w:rPr>
          <w:rFonts w:ascii="Times New Roman" w:hAnsi="Times New Roman" w:cs="Times New Roman"/>
          <w:b/>
          <w:sz w:val="28"/>
          <w:szCs w:val="28"/>
        </w:rPr>
        <w:t>тижения</w:t>
      </w:r>
      <w:r w:rsidRPr="009C3B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B2B" w:rsidRPr="009C3BFE">
        <w:rPr>
          <w:rFonts w:ascii="Times New Roman" w:hAnsi="Times New Roman" w:cs="Times New Roman"/>
          <w:b/>
          <w:sz w:val="28"/>
          <w:szCs w:val="28"/>
        </w:rPr>
        <w:t>поставленной цели</w:t>
      </w:r>
      <w:r w:rsidR="00CE133D" w:rsidRPr="009C3BFE">
        <w:rPr>
          <w:rFonts w:ascii="Times New Roman" w:hAnsi="Times New Roman" w:cs="Times New Roman"/>
          <w:b/>
          <w:sz w:val="28"/>
          <w:szCs w:val="28"/>
        </w:rPr>
        <w:t>.</w:t>
      </w:r>
    </w:p>
    <w:p w:rsidR="008902D6" w:rsidRPr="00A60F1E" w:rsidRDefault="00CD1139" w:rsidP="00C4232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3BFE">
        <w:rPr>
          <w:rFonts w:ascii="Times New Roman" w:hAnsi="Times New Roman" w:cs="Times New Roman"/>
          <w:sz w:val="28"/>
          <w:szCs w:val="28"/>
        </w:rPr>
        <w:t>Вариант № 1</w:t>
      </w:r>
      <w:r w:rsidR="00C911C4" w:rsidRPr="009C3BFE">
        <w:rPr>
          <w:rFonts w:ascii="Times New Roman" w:hAnsi="Times New Roman" w:cs="Times New Roman"/>
          <w:sz w:val="28"/>
          <w:szCs w:val="28"/>
        </w:rPr>
        <w:t xml:space="preserve"> – </w:t>
      </w:r>
      <w:r w:rsidRPr="009C3BFE">
        <w:rPr>
          <w:rFonts w:ascii="Times New Roman" w:hAnsi="Times New Roman" w:cs="Times New Roman"/>
          <w:sz w:val="28"/>
          <w:szCs w:val="28"/>
        </w:rPr>
        <w:t>реализаци</w:t>
      </w:r>
      <w:r w:rsidR="00143A1D" w:rsidRPr="009C3BFE">
        <w:rPr>
          <w:rFonts w:ascii="Times New Roman" w:hAnsi="Times New Roman" w:cs="Times New Roman"/>
          <w:sz w:val="28"/>
          <w:szCs w:val="28"/>
        </w:rPr>
        <w:t>я</w:t>
      </w:r>
      <w:r w:rsidRPr="009C3BFE">
        <w:rPr>
          <w:rFonts w:ascii="Times New Roman" w:hAnsi="Times New Roman" w:cs="Times New Roman"/>
          <w:sz w:val="28"/>
          <w:szCs w:val="28"/>
        </w:rPr>
        <w:t xml:space="preserve"> правового регулирования</w:t>
      </w:r>
      <w:r w:rsidR="00C911C4" w:rsidRPr="009C3BFE">
        <w:rPr>
          <w:rFonts w:ascii="Times New Roman" w:hAnsi="Times New Roman" w:cs="Times New Roman"/>
          <w:sz w:val="28"/>
          <w:szCs w:val="28"/>
        </w:rPr>
        <w:t>.</w:t>
      </w:r>
      <w:r w:rsidRPr="009C3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F9D" w:rsidRPr="00DE3F9D" w:rsidRDefault="00C911C4" w:rsidP="00C4232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9D">
        <w:rPr>
          <w:rFonts w:ascii="Times New Roman" w:hAnsi="Times New Roman" w:cs="Times New Roman"/>
          <w:sz w:val="28"/>
          <w:szCs w:val="28"/>
        </w:rPr>
        <w:t>В 2014 году на</w:t>
      </w:r>
      <w:r w:rsidR="009C3BFE" w:rsidRPr="00DE3F9D">
        <w:rPr>
          <w:rFonts w:ascii="Times New Roman" w:hAnsi="Times New Roman" w:cs="Times New Roman"/>
          <w:sz w:val="28"/>
          <w:szCs w:val="28"/>
        </w:rPr>
        <w:t xml:space="preserve"> предоставление грантов крестьянским (фермерским) х</w:t>
      </w:r>
      <w:r w:rsidR="009C3BFE" w:rsidRPr="00DE3F9D">
        <w:rPr>
          <w:rFonts w:ascii="Times New Roman" w:hAnsi="Times New Roman" w:cs="Times New Roman"/>
          <w:sz w:val="28"/>
          <w:szCs w:val="28"/>
        </w:rPr>
        <w:t>о</w:t>
      </w:r>
      <w:r w:rsidR="009C3BFE" w:rsidRPr="00DE3F9D">
        <w:rPr>
          <w:rFonts w:ascii="Times New Roman" w:hAnsi="Times New Roman" w:cs="Times New Roman"/>
          <w:sz w:val="28"/>
          <w:szCs w:val="28"/>
        </w:rPr>
        <w:t xml:space="preserve">зяйствам </w:t>
      </w:r>
      <w:r w:rsidR="00DE3F9D" w:rsidRPr="00DE3F9D">
        <w:rPr>
          <w:rFonts w:ascii="Times New Roman" w:hAnsi="Times New Roman" w:cs="Times New Roman"/>
          <w:sz w:val="28"/>
          <w:szCs w:val="28"/>
        </w:rPr>
        <w:t>в областном бюджете  предусмотрены средства:</w:t>
      </w:r>
    </w:p>
    <w:p w:rsidR="009C3BFE" w:rsidRPr="00DE3F9D" w:rsidRDefault="00DE3F9D" w:rsidP="00C42324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9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C3BFE" w:rsidRPr="00DE3F9D">
        <w:rPr>
          <w:rFonts w:ascii="Times New Roman" w:hAnsi="Times New Roman" w:cs="Times New Roman"/>
          <w:sz w:val="28"/>
          <w:szCs w:val="28"/>
        </w:rPr>
        <w:t>на развит</w:t>
      </w:r>
      <w:r w:rsidRPr="00DE3F9D">
        <w:rPr>
          <w:rFonts w:ascii="Times New Roman" w:hAnsi="Times New Roman" w:cs="Times New Roman"/>
          <w:sz w:val="28"/>
          <w:szCs w:val="28"/>
        </w:rPr>
        <w:t>ие</w:t>
      </w:r>
      <w:r w:rsidR="009C3BFE" w:rsidRPr="00DE3F9D">
        <w:rPr>
          <w:rFonts w:ascii="Times New Roman" w:hAnsi="Times New Roman" w:cs="Times New Roman"/>
          <w:sz w:val="28"/>
          <w:szCs w:val="28"/>
        </w:rPr>
        <w:t xml:space="preserve"> семейных животноводческих ферм </w:t>
      </w:r>
      <w:r w:rsidRPr="00DE3F9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22500,0 тыс</w:t>
      </w:r>
      <w:r w:rsidR="00A423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рублей,</w:t>
      </w:r>
    </w:p>
    <w:p w:rsidR="009C3BFE" w:rsidRPr="00DE3F9D" w:rsidRDefault="00DE3F9D" w:rsidP="00C42324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9D">
        <w:rPr>
          <w:rFonts w:ascii="Times New Roman" w:hAnsi="Times New Roman" w:cs="Times New Roman"/>
          <w:sz w:val="28"/>
          <w:szCs w:val="28"/>
        </w:rPr>
        <w:t>- на создание и развитие крестьянских (фермерских) хозяйств, включая 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E3F9D">
        <w:rPr>
          <w:rFonts w:ascii="Times New Roman" w:hAnsi="Times New Roman" w:cs="Times New Roman"/>
          <w:sz w:val="28"/>
          <w:szCs w:val="28"/>
        </w:rPr>
        <w:t>товое обустройство начинающих фермеров – 300</w:t>
      </w:r>
      <w:r w:rsidR="00A42360">
        <w:rPr>
          <w:rFonts w:ascii="Times New Roman" w:hAnsi="Times New Roman" w:cs="Times New Roman"/>
          <w:sz w:val="28"/>
          <w:szCs w:val="28"/>
        </w:rPr>
        <w:t>0</w:t>
      </w:r>
      <w:r w:rsidRPr="00DE3F9D">
        <w:rPr>
          <w:rFonts w:ascii="Times New Roman" w:hAnsi="Times New Roman" w:cs="Times New Roman"/>
          <w:sz w:val="28"/>
          <w:szCs w:val="28"/>
        </w:rPr>
        <w:t>,0 тыс</w:t>
      </w:r>
      <w:r w:rsidR="00A42360">
        <w:rPr>
          <w:rFonts w:ascii="Times New Roman" w:hAnsi="Times New Roman" w:cs="Times New Roman"/>
          <w:sz w:val="28"/>
          <w:szCs w:val="28"/>
        </w:rPr>
        <w:t>.</w:t>
      </w:r>
      <w:r w:rsidRPr="00DE3F9D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E3F9D" w:rsidRPr="00851A87" w:rsidRDefault="00C911C4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A87">
        <w:rPr>
          <w:rFonts w:ascii="Times New Roman" w:hAnsi="Times New Roman" w:cs="Times New Roman"/>
          <w:sz w:val="28"/>
          <w:szCs w:val="28"/>
        </w:rPr>
        <w:t xml:space="preserve">В 2013 году </w:t>
      </w:r>
      <w:r w:rsidR="008902D6" w:rsidRPr="00851A87">
        <w:rPr>
          <w:rFonts w:ascii="Times New Roman" w:hAnsi="Times New Roman" w:cs="Times New Roman"/>
          <w:sz w:val="28"/>
          <w:szCs w:val="28"/>
        </w:rPr>
        <w:t xml:space="preserve">предоставлены </w:t>
      </w:r>
      <w:r w:rsidR="00DE3F9D" w:rsidRPr="00851A87">
        <w:rPr>
          <w:rFonts w:ascii="Times New Roman" w:hAnsi="Times New Roman" w:cs="Times New Roman"/>
          <w:sz w:val="28"/>
          <w:szCs w:val="28"/>
        </w:rPr>
        <w:t>субсидии из федерального бюджета бю</w:t>
      </w:r>
      <w:r w:rsidR="00DE3F9D" w:rsidRPr="00851A87">
        <w:rPr>
          <w:rFonts w:ascii="Times New Roman" w:hAnsi="Times New Roman" w:cs="Times New Roman"/>
          <w:sz w:val="28"/>
          <w:szCs w:val="28"/>
        </w:rPr>
        <w:t>д</w:t>
      </w:r>
      <w:r w:rsidR="00DE3F9D" w:rsidRPr="00851A87">
        <w:rPr>
          <w:rFonts w:ascii="Times New Roman" w:hAnsi="Times New Roman" w:cs="Times New Roman"/>
          <w:sz w:val="28"/>
          <w:szCs w:val="28"/>
        </w:rPr>
        <w:t>жету Кировской области  на развитие семейных животноводческих ферм в сумме 35161 тыс</w:t>
      </w:r>
      <w:r w:rsidR="00A42360">
        <w:rPr>
          <w:rFonts w:ascii="Times New Roman" w:hAnsi="Times New Roman" w:cs="Times New Roman"/>
          <w:sz w:val="28"/>
          <w:szCs w:val="28"/>
        </w:rPr>
        <w:t>.</w:t>
      </w:r>
      <w:r w:rsidR="00DE3F9D" w:rsidRPr="00851A87">
        <w:rPr>
          <w:rFonts w:ascii="Times New Roman" w:hAnsi="Times New Roman" w:cs="Times New Roman"/>
          <w:sz w:val="28"/>
          <w:szCs w:val="28"/>
        </w:rPr>
        <w:t xml:space="preserve"> рублей, субсидии на поддержку начинающих фермеров в сумме – 9765,0 тыс. рублей на условиях </w:t>
      </w:r>
      <w:proofErr w:type="spellStart"/>
      <w:r w:rsidR="00DE3F9D" w:rsidRPr="00851A8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DE3F9D" w:rsidRPr="00851A87">
        <w:rPr>
          <w:rFonts w:ascii="Times New Roman" w:hAnsi="Times New Roman" w:cs="Times New Roman"/>
          <w:sz w:val="28"/>
          <w:szCs w:val="28"/>
        </w:rPr>
        <w:t xml:space="preserve"> из областного бюджета выделены средства в размере: на развитие семейных животноводч</w:t>
      </w:r>
      <w:r w:rsidR="00DE3F9D" w:rsidRPr="00851A87">
        <w:rPr>
          <w:rFonts w:ascii="Times New Roman" w:hAnsi="Times New Roman" w:cs="Times New Roman"/>
          <w:sz w:val="28"/>
          <w:szCs w:val="28"/>
        </w:rPr>
        <w:t>е</w:t>
      </w:r>
      <w:r w:rsidR="00DE3F9D" w:rsidRPr="00851A87">
        <w:rPr>
          <w:rFonts w:ascii="Times New Roman" w:hAnsi="Times New Roman" w:cs="Times New Roman"/>
          <w:sz w:val="28"/>
          <w:szCs w:val="28"/>
        </w:rPr>
        <w:t>ских ферм – 17319,0 тыс. рублей; на создание и развитие крестьянских (фе</w:t>
      </w:r>
      <w:r w:rsidR="00DE3F9D" w:rsidRPr="00851A87">
        <w:rPr>
          <w:rFonts w:ascii="Times New Roman" w:hAnsi="Times New Roman" w:cs="Times New Roman"/>
          <w:sz w:val="28"/>
          <w:szCs w:val="28"/>
        </w:rPr>
        <w:t>р</w:t>
      </w:r>
      <w:r w:rsidR="00DE3F9D" w:rsidRPr="00851A87">
        <w:rPr>
          <w:rFonts w:ascii="Times New Roman" w:hAnsi="Times New Roman" w:cs="Times New Roman"/>
          <w:sz w:val="28"/>
          <w:szCs w:val="28"/>
        </w:rPr>
        <w:t>мерских) хозяйств</w:t>
      </w:r>
      <w:r w:rsidR="00851A87" w:rsidRPr="00851A87">
        <w:rPr>
          <w:rFonts w:ascii="Times New Roman" w:hAnsi="Times New Roman" w:cs="Times New Roman"/>
          <w:sz w:val="28"/>
          <w:szCs w:val="28"/>
        </w:rPr>
        <w:t>, включая бытовое обустрой</w:t>
      </w:r>
      <w:r w:rsidR="00006305">
        <w:rPr>
          <w:rFonts w:ascii="Times New Roman" w:hAnsi="Times New Roman" w:cs="Times New Roman"/>
          <w:sz w:val="28"/>
          <w:szCs w:val="28"/>
        </w:rPr>
        <w:t>с</w:t>
      </w:r>
      <w:r w:rsidR="00851A87" w:rsidRPr="00851A87">
        <w:rPr>
          <w:rFonts w:ascii="Times New Roman" w:hAnsi="Times New Roman" w:cs="Times New Roman"/>
          <w:sz w:val="28"/>
          <w:szCs w:val="28"/>
        </w:rPr>
        <w:t>тво начинающих фермеров – 2001,0 тыс. рублей.</w:t>
      </w:r>
      <w:r w:rsidR="00DE3F9D" w:rsidRPr="00851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A87" w:rsidRPr="00851A87" w:rsidRDefault="00851A87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A87">
        <w:rPr>
          <w:rFonts w:ascii="Times New Roman" w:hAnsi="Times New Roman" w:cs="Times New Roman"/>
          <w:sz w:val="28"/>
          <w:szCs w:val="28"/>
        </w:rPr>
        <w:t>Гранты предоставлены 6 крестьянским (фермерским) хозяйствам на развитие семейных животноводческих ферм и 9 крестьянским (фермерским) хозяйствам на развитие своих хозяйств.</w:t>
      </w:r>
    </w:p>
    <w:p w:rsidR="00D64C86" w:rsidRPr="00851A87" w:rsidRDefault="00D727BC" w:rsidP="00BB7FB9">
      <w:pPr>
        <w:widowControl/>
        <w:spacing w:line="400" w:lineRule="exact"/>
        <w:ind w:firstLine="709"/>
        <w:jc w:val="both"/>
        <w:rPr>
          <w:sz w:val="28"/>
          <w:szCs w:val="28"/>
        </w:rPr>
      </w:pPr>
      <w:proofErr w:type="gramStart"/>
      <w:r w:rsidRPr="00851A87">
        <w:rPr>
          <w:sz w:val="28"/>
          <w:szCs w:val="28"/>
        </w:rPr>
        <w:t>Целев</w:t>
      </w:r>
      <w:r w:rsidR="00017E53">
        <w:rPr>
          <w:sz w:val="28"/>
          <w:szCs w:val="28"/>
        </w:rPr>
        <w:t>ые п</w:t>
      </w:r>
      <w:r w:rsidRPr="00851A87">
        <w:rPr>
          <w:sz w:val="28"/>
          <w:szCs w:val="28"/>
        </w:rPr>
        <w:t>оказател</w:t>
      </w:r>
      <w:r w:rsidR="00017E53">
        <w:rPr>
          <w:sz w:val="28"/>
          <w:szCs w:val="28"/>
        </w:rPr>
        <w:t>и областной целевой программы «Развитие агр</w:t>
      </w:r>
      <w:r w:rsidR="00017E53">
        <w:rPr>
          <w:sz w:val="28"/>
          <w:szCs w:val="28"/>
        </w:rPr>
        <w:t>о</w:t>
      </w:r>
      <w:r w:rsidR="00017E53">
        <w:rPr>
          <w:sz w:val="28"/>
          <w:szCs w:val="28"/>
        </w:rPr>
        <w:t xml:space="preserve">промышленного комплекса </w:t>
      </w:r>
      <w:r w:rsidR="00017E53">
        <w:rPr>
          <w:rFonts w:eastAsiaTheme="minorHAnsi"/>
          <w:sz w:val="28"/>
          <w:szCs w:val="28"/>
          <w:lang w:eastAsia="en-US"/>
        </w:rPr>
        <w:t>Кировской области на период до 2015 года», у</w:t>
      </w:r>
      <w:r w:rsidR="00017E53">
        <w:rPr>
          <w:rFonts w:eastAsiaTheme="minorHAnsi"/>
          <w:sz w:val="28"/>
          <w:szCs w:val="28"/>
          <w:lang w:eastAsia="en-US"/>
        </w:rPr>
        <w:t>т</w:t>
      </w:r>
      <w:r w:rsidR="00017E53">
        <w:rPr>
          <w:rFonts w:eastAsiaTheme="minorHAnsi"/>
          <w:sz w:val="28"/>
          <w:szCs w:val="28"/>
          <w:lang w:eastAsia="en-US"/>
        </w:rPr>
        <w:t xml:space="preserve">вержденной постановлением Правительства Кировской области от 16.02.2010 №40/60 в 2013 году выполнены по </w:t>
      </w:r>
      <w:r w:rsidR="00017E53">
        <w:rPr>
          <w:sz w:val="28"/>
          <w:szCs w:val="28"/>
        </w:rPr>
        <w:t>«к</w:t>
      </w:r>
      <w:r w:rsidR="00017E53">
        <w:rPr>
          <w:rFonts w:eastAsiaTheme="minorHAnsi"/>
          <w:sz w:val="28"/>
          <w:szCs w:val="28"/>
          <w:lang w:eastAsia="en-US"/>
        </w:rPr>
        <w:t>оличеств</w:t>
      </w:r>
      <w:r w:rsidR="00D64C86">
        <w:rPr>
          <w:rFonts w:eastAsiaTheme="minorHAnsi"/>
          <w:sz w:val="28"/>
          <w:szCs w:val="28"/>
          <w:lang w:eastAsia="en-US"/>
        </w:rPr>
        <w:t>у</w:t>
      </w:r>
      <w:r w:rsidR="00017E53">
        <w:rPr>
          <w:rFonts w:eastAsiaTheme="minorHAnsi"/>
          <w:sz w:val="28"/>
          <w:szCs w:val="28"/>
          <w:lang w:eastAsia="en-US"/>
        </w:rPr>
        <w:t xml:space="preserve"> построенных или реконс</w:t>
      </w:r>
      <w:r w:rsidR="00017E53">
        <w:rPr>
          <w:rFonts w:eastAsiaTheme="minorHAnsi"/>
          <w:sz w:val="28"/>
          <w:szCs w:val="28"/>
          <w:lang w:eastAsia="en-US"/>
        </w:rPr>
        <w:t>т</w:t>
      </w:r>
      <w:r w:rsidR="00017E53">
        <w:rPr>
          <w:rFonts w:eastAsiaTheme="minorHAnsi"/>
          <w:sz w:val="28"/>
          <w:szCs w:val="28"/>
          <w:lang w:eastAsia="en-US"/>
        </w:rPr>
        <w:t>руированных семейных животноводческих ферм</w:t>
      </w:r>
      <w:r w:rsidR="00017E53">
        <w:rPr>
          <w:sz w:val="28"/>
          <w:szCs w:val="28"/>
        </w:rPr>
        <w:t xml:space="preserve">» </w:t>
      </w:r>
      <w:r w:rsidR="00D64C86">
        <w:rPr>
          <w:sz w:val="28"/>
          <w:szCs w:val="28"/>
        </w:rPr>
        <w:t>на 120%, по «к</w:t>
      </w:r>
      <w:r w:rsidR="00017E53" w:rsidRPr="00D64C86">
        <w:rPr>
          <w:rFonts w:eastAsiaTheme="minorHAnsi"/>
          <w:sz w:val="28"/>
          <w:szCs w:val="28"/>
          <w:lang w:eastAsia="en-US"/>
        </w:rPr>
        <w:t>оличеств</w:t>
      </w:r>
      <w:r w:rsidR="00D64C86">
        <w:rPr>
          <w:rFonts w:eastAsiaTheme="minorHAnsi"/>
          <w:sz w:val="28"/>
          <w:szCs w:val="28"/>
          <w:lang w:eastAsia="en-US"/>
        </w:rPr>
        <w:t>у</w:t>
      </w:r>
      <w:r w:rsidR="00017E53" w:rsidRPr="00D64C86">
        <w:rPr>
          <w:rFonts w:eastAsiaTheme="minorHAnsi"/>
          <w:sz w:val="28"/>
          <w:szCs w:val="28"/>
          <w:lang w:eastAsia="en-US"/>
        </w:rPr>
        <w:t xml:space="preserve"> крестьянских (фермерских) хозяйств, начинающих фермеров, осуществи</w:t>
      </w:r>
      <w:r w:rsidR="00017E53" w:rsidRPr="00D64C86">
        <w:rPr>
          <w:rFonts w:eastAsiaTheme="minorHAnsi"/>
          <w:sz w:val="28"/>
          <w:szCs w:val="28"/>
          <w:lang w:eastAsia="en-US"/>
        </w:rPr>
        <w:t>в</w:t>
      </w:r>
      <w:r w:rsidR="00017E53" w:rsidRPr="00D64C86">
        <w:rPr>
          <w:rFonts w:eastAsiaTheme="minorHAnsi"/>
          <w:sz w:val="28"/>
          <w:szCs w:val="28"/>
          <w:lang w:eastAsia="en-US"/>
        </w:rPr>
        <w:t>ших проекты создания и развития своих хозяйств с помощью государстве</w:t>
      </w:r>
      <w:r w:rsidR="00017E53" w:rsidRPr="00D64C86">
        <w:rPr>
          <w:rFonts w:eastAsiaTheme="minorHAnsi"/>
          <w:sz w:val="28"/>
          <w:szCs w:val="28"/>
          <w:lang w:eastAsia="en-US"/>
        </w:rPr>
        <w:t>н</w:t>
      </w:r>
      <w:r w:rsidR="00017E53" w:rsidRPr="00D64C86">
        <w:rPr>
          <w:rFonts w:eastAsiaTheme="minorHAnsi"/>
          <w:sz w:val="28"/>
          <w:szCs w:val="28"/>
          <w:lang w:eastAsia="en-US"/>
        </w:rPr>
        <w:t>ной поддержки</w:t>
      </w:r>
      <w:r w:rsidR="00D64C86">
        <w:rPr>
          <w:rFonts w:eastAsiaTheme="minorHAnsi"/>
          <w:sz w:val="28"/>
          <w:szCs w:val="28"/>
          <w:lang w:eastAsia="en-US"/>
        </w:rPr>
        <w:t>» на 128%.</w:t>
      </w:r>
      <w:proofErr w:type="gramEnd"/>
    </w:p>
    <w:p w:rsidR="002450CF" w:rsidRPr="00D64C86" w:rsidRDefault="002450CF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86">
        <w:rPr>
          <w:rFonts w:ascii="Times New Roman" w:hAnsi="Times New Roman" w:cs="Times New Roman"/>
          <w:sz w:val="28"/>
          <w:szCs w:val="28"/>
        </w:rPr>
        <w:t>Вариант № 2 – бездействие разработчика нормативного правового акта.</w:t>
      </w:r>
    </w:p>
    <w:p w:rsidR="00D64C86" w:rsidRDefault="00D64C86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Крестьянским (фермерским) хозяйствам </w:t>
      </w:r>
      <w:r w:rsidR="002450CF" w:rsidRPr="00D64C86">
        <w:rPr>
          <w:rFonts w:ascii="Times New Roman" w:hAnsi="Times New Roman" w:cs="Times New Roman"/>
          <w:sz w:val="28"/>
          <w:szCs w:val="28"/>
        </w:rPr>
        <w:t>не будет оказана государс</w:t>
      </w:r>
      <w:r w:rsidR="002450CF" w:rsidRPr="00D64C86">
        <w:rPr>
          <w:rFonts w:ascii="Times New Roman" w:hAnsi="Times New Roman" w:cs="Times New Roman"/>
          <w:sz w:val="28"/>
          <w:szCs w:val="28"/>
        </w:rPr>
        <w:t>т</w:t>
      </w:r>
      <w:r w:rsidR="002450CF" w:rsidRPr="00D64C86">
        <w:rPr>
          <w:rFonts w:ascii="Times New Roman" w:hAnsi="Times New Roman" w:cs="Times New Roman"/>
          <w:sz w:val="28"/>
          <w:szCs w:val="28"/>
        </w:rPr>
        <w:t xml:space="preserve">венная поддержка на </w:t>
      </w:r>
      <w:r>
        <w:rPr>
          <w:rFonts w:ascii="Times New Roman" w:hAnsi="Times New Roman" w:cs="Times New Roman"/>
          <w:sz w:val="28"/>
          <w:szCs w:val="28"/>
        </w:rPr>
        <w:t>развитие семейных животноводческих ферм и на созд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ние и развитие хозяйств начинающих фермеров и единовременная помощь на бытовое обустройство. </w:t>
      </w:r>
    </w:p>
    <w:p w:rsidR="002450CF" w:rsidRPr="00D64C86" w:rsidRDefault="00B62B1C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86">
        <w:rPr>
          <w:rFonts w:ascii="Times New Roman" w:hAnsi="Times New Roman" w:cs="Times New Roman"/>
          <w:sz w:val="28"/>
          <w:szCs w:val="28"/>
        </w:rPr>
        <w:t>Таким образом, повышаются экономические риски, которые могут ок</w:t>
      </w:r>
      <w:r w:rsidRPr="00D64C86">
        <w:rPr>
          <w:rFonts w:ascii="Times New Roman" w:hAnsi="Times New Roman" w:cs="Times New Roman"/>
          <w:sz w:val="28"/>
          <w:szCs w:val="28"/>
        </w:rPr>
        <w:t>а</w:t>
      </w:r>
      <w:r w:rsidRPr="00D64C86">
        <w:rPr>
          <w:rFonts w:ascii="Times New Roman" w:hAnsi="Times New Roman" w:cs="Times New Roman"/>
          <w:sz w:val="28"/>
          <w:szCs w:val="28"/>
        </w:rPr>
        <w:t xml:space="preserve">зать отрицательное влияние на реализацию Государственной программы </w:t>
      </w:r>
      <w:r w:rsidR="00143A1D" w:rsidRPr="00D64C86">
        <w:rPr>
          <w:rFonts w:ascii="Times New Roman" w:hAnsi="Times New Roman" w:cs="Times New Roman"/>
          <w:sz w:val="28"/>
          <w:szCs w:val="28"/>
        </w:rPr>
        <w:t>«Развитие агропромышленного комплекса» на 2013</w:t>
      </w:r>
      <w:r w:rsidR="00BB7FB9">
        <w:rPr>
          <w:rFonts w:ascii="Times New Roman" w:hAnsi="Times New Roman" w:cs="Times New Roman"/>
          <w:sz w:val="28"/>
          <w:szCs w:val="28"/>
        </w:rPr>
        <w:t xml:space="preserve"> – </w:t>
      </w:r>
      <w:r w:rsidR="00143A1D" w:rsidRPr="00D64C86">
        <w:rPr>
          <w:rFonts w:ascii="Times New Roman" w:hAnsi="Times New Roman" w:cs="Times New Roman"/>
          <w:sz w:val="28"/>
          <w:szCs w:val="28"/>
        </w:rPr>
        <w:t>2020 годы.</w:t>
      </w:r>
    </w:p>
    <w:p w:rsidR="002450CF" w:rsidRPr="00D64C86" w:rsidRDefault="002450CF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1D" w:rsidRPr="00D64C86" w:rsidRDefault="00754B2B" w:rsidP="000D0400">
      <w:pPr>
        <w:pStyle w:val="ConsPlusNonformat"/>
        <w:spacing w:line="36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64C86">
        <w:rPr>
          <w:rFonts w:ascii="Times New Roman" w:hAnsi="Times New Roman" w:cs="Times New Roman"/>
          <w:b/>
          <w:sz w:val="28"/>
          <w:szCs w:val="28"/>
        </w:rPr>
        <w:t>6. Рекомендуемый вариант достижения цели регулирования</w:t>
      </w:r>
      <w:r w:rsidR="00143A1D" w:rsidRPr="00D64C86">
        <w:rPr>
          <w:rFonts w:ascii="Times New Roman" w:hAnsi="Times New Roman" w:cs="Times New Roman"/>
          <w:b/>
          <w:sz w:val="28"/>
          <w:szCs w:val="28"/>
        </w:rPr>
        <w:t>.</w:t>
      </w:r>
    </w:p>
    <w:p w:rsidR="00C42324" w:rsidRDefault="00C42324" w:rsidP="001B3C55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754B2B" w:rsidRPr="00D64C86" w:rsidRDefault="00143A1D" w:rsidP="001B3C55">
      <w:pPr>
        <w:pStyle w:val="ConsPlusNonformat"/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D64C86">
        <w:rPr>
          <w:rFonts w:ascii="Times New Roman" w:hAnsi="Times New Roman" w:cs="Times New Roman"/>
          <w:sz w:val="28"/>
          <w:szCs w:val="28"/>
        </w:rPr>
        <w:t>Вариант № 1 – реализация правового регулирования.</w:t>
      </w:r>
    </w:p>
    <w:p w:rsidR="00C712B4" w:rsidRPr="00D64C86" w:rsidRDefault="00143A1D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86">
        <w:rPr>
          <w:rFonts w:ascii="Times New Roman" w:hAnsi="Times New Roman" w:cs="Times New Roman"/>
          <w:sz w:val="28"/>
          <w:szCs w:val="28"/>
        </w:rPr>
        <w:t xml:space="preserve">Данный вариант правового регулирования </w:t>
      </w:r>
      <w:r w:rsidR="0028213C" w:rsidRPr="00D64C86">
        <w:rPr>
          <w:rFonts w:ascii="Times New Roman" w:hAnsi="Times New Roman" w:cs="Times New Roman"/>
          <w:sz w:val="28"/>
          <w:szCs w:val="28"/>
        </w:rPr>
        <w:t>обеспечивает возможность</w:t>
      </w:r>
      <w:r w:rsidR="00AE6433" w:rsidRPr="00D64C86">
        <w:rPr>
          <w:rFonts w:ascii="Times New Roman" w:hAnsi="Times New Roman" w:cs="Times New Roman"/>
          <w:sz w:val="28"/>
          <w:szCs w:val="28"/>
        </w:rPr>
        <w:t xml:space="preserve"> реализации Государственной программы «Развитие агропромышленного </w:t>
      </w:r>
      <w:r w:rsidR="00AE6433" w:rsidRPr="00D64C86">
        <w:rPr>
          <w:rFonts w:ascii="Times New Roman" w:hAnsi="Times New Roman" w:cs="Times New Roman"/>
          <w:sz w:val="28"/>
          <w:szCs w:val="28"/>
        </w:rPr>
        <w:lastRenderedPageBreak/>
        <w:t>комплекса» на 2013</w:t>
      </w:r>
      <w:r w:rsidR="00BB7FB9">
        <w:rPr>
          <w:rFonts w:ascii="Times New Roman" w:hAnsi="Times New Roman" w:cs="Times New Roman"/>
          <w:sz w:val="28"/>
          <w:szCs w:val="28"/>
        </w:rPr>
        <w:t xml:space="preserve">  – </w:t>
      </w:r>
      <w:r w:rsidR="00AE6433" w:rsidRPr="00D64C86">
        <w:rPr>
          <w:rFonts w:ascii="Times New Roman" w:hAnsi="Times New Roman" w:cs="Times New Roman"/>
          <w:sz w:val="28"/>
          <w:szCs w:val="28"/>
        </w:rPr>
        <w:t>2020 годы</w:t>
      </w:r>
      <w:r w:rsidR="00C712B4" w:rsidRPr="00D64C86">
        <w:rPr>
          <w:rFonts w:ascii="Times New Roman" w:hAnsi="Times New Roman" w:cs="Times New Roman"/>
          <w:sz w:val="28"/>
          <w:szCs w:val="28"/>
        </w:rPr>
        <w:t>, что окажет положительное влияние на с</w:t>
      </w:r>
      <w:r w:rsidR="00C712B4" w:rsidRPr="00D64C86">
        <w:rPr>
          <w:rFonts w:ascii="Times New Roman" w:hAnsi="Times New Roman" w:cs="Times New Roman"/>
          <w:sz w:val="28"/>
          <w:szCs w:val="28"/>
        </w:rPr>
        <w:t>о</w:t>
      </w:r>
      <w:r w:rsidR="00C712B4" w:rsidRPr="00D64C86">
        <w:rPr>
          <w:rFonts w:ascii="Times New Roman" w:hAnsi="Times New Roman" w:cs="Times New Roman"/>
          <w:sz w:val="28"/>
          <w:szCs w:val="28"/>
        </w:rPr>
        <w:t xml:space="preserve">циально-экономическое развитие </w:t>
      </w:r>
      <w:r w:rsidR="00D64C86">
        <w:rPr>
          <w:rFonts w:ascii="Times New Roman" w:hAnsi="Times New Roman" w:cs="Times New Roman"/>
          <w:sz w:val="28"/>
          <w:szCs w:val="28"/>
        </w:rPr>
        <w:t>крестьян</w:t>
      </w:r>
      <w:r w:rsidR="00033EAE">
        <w:rPr>
          <w:rFonts w:ascii="Times New Roman" w:hAnsi="Times New Roman" w:cs="Times New Roman"/>
          <w:sz w:val="28"/>
          <w:szCs w:val="28"/>
        </w:rPr>
        <w:t>с</w:t>
      </w:r>
      <w:r w:rsidR="00D64C86">
        <w:rPr>
          <w:rFonts w:ascii="Times New Roman" w:hAnsi="Times New Roman" w:cs="Times New Roman"/>
          <w:sz w:val="28"/>
          <w:szCs w:val="28"/>
        </w:rPr>
        <w:t xml:space="preserve">ких </w:t>
      </w:r>
      <w:r w:rsidR="00033EAE">
        <w:rPr>
          <w:rFonts w:ascii="Times New Roman" w:hAnsi="Times New Roman" w:cs="Times New Roman"/>
          <w:sz w:val="28"/>
          <w:szCs w:val="28"/>
        </w:rPr>
        <w:t xml:space="preserve">(фермерских) хозяйств </w:t>
      </w:r>
      <w:r w:rsidR="00C712B4" w:rsidRPr="00D64C86">
        <w:rPr>
          <w:rFonts w:ascii="Times New Roman" w:hAnsi="Times New Roman" w:cs="Times New Roman"/>
          <w:sz w:val="28"/>
          <w:szCs w:val="28"/>
        </w:rPr>
        <w:t>и области в целом.</w:t>
      </w:r>
    </w:p>
    <w:p w:rsidR="00143A1D" w:rsidRPr="00B73607" w:rsidRDefault="00C712B4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607">
        <w:rPr>
          <w:rFonts w:ascii="Times New Roman" w:hAnsi="Times New Roman" w:cs="Times New Roman"/>
          <w:sz w:val="28"/>
          <w:szCs w:val="28"/>
        </w:rPr>
        <w:t xml:space="preserve">В проекте нормативного правового акта </w:t>
      </w:r>
      <w:r w:rsidR="00EE1B09" w:rsidRPr="00B73607">
        <w:rPr>
          <w:rFonts w:ascii="Times New Roman" w:hAnsi="Times New Roman" w:cs="Times New Roman"/>
          <w:sz w:val="28"/>
          <w:szCs w:val="28"/>
        </w:rPr>
        <w:t>обязанности, которые возлагаются на субъекты предпринимательской деятельности</w:t>
      </w:r>
      <w:r w:rsidR="00972A81" w:rsidRPr="00B73607">
        <w:rPr>
          <w:rFonts w:ascii="Times New Roman" w:hAnsi="Times New Roman" w:cs="Times New Roman"/>
          <w:sz w:val="28"/>
          <w:szCs w:val="28"/>
        </w:rPr>
        <w:t xml:space="preserve">, в случае обращения ими за государственной поддержкой в виде </w:t>
      </w:r>
      <w:r w:rsidR="00B73607" w:rsidRPr="00B73607">
        <w:rPr>
          <w:rFonts w:ascii="Times New Roman" w:hAnsi="Times New Roman" w:cs="Times New Roman"/>
          <w:sz w:val="28"/>
          <w:szCs w:val="28"/>
        </w:rPr>
        <w:t>грантов</w:t>
      </w:r>
      <w:r w:rsidR="00972A81" w:rsidRPr="00B73607">
        <w:rPr>
          <w:rFonts w:ascii="Times New Roman" w:hAnsi="Times New Roman" w:cs="Times New Roman"/>
          <w:sz w:val="28"/>
          <w:szCs w:val="28"/>
        </w:rPr>
        <w:t>,</w:t>
      </w:r>
      <w:r w:rsidR="00EE1B09" w:rsidRPr="00B73607">
        <w:rPr>
          <w:rFonts w:ascii="Times New Roman" w:hAnsi="Times New Roman" w:cs="Times New Roman"/>
          <w:sz w:val="28"/>
          <w:szCs w:val="28"/>
        </w:rPr>
        <w:t xml:space="preserve"> определены в соответствии с федеральным нормативным правовым актом. Избыточные обязанности, ограничения и запреты в отношении субъектов инвестиционной и предпринимате</w:t>
      </w:r>
      <w:r w:rsidR="00796AB9" w:rsidRPr="00B73607">
        <w:rPr>
          <w:rFonts w:ascii="Times New Roman" w:hAnsi="Times New Roman" w:cs="Times New Roman"/>
          <w:sz w:val="28"/>
          <w:szCs w:val="28"/>
        </w:rPr>
        <w:t xml:space="preserve">льской деятельности исключены. </w:t>
      </w:r>
    </w:p>
    <w:p w:rsidR="00C97E12" w:rsidRPr="00190DFD" w:rsidRDefault="00C97E12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607">
        <w:rPr>
          <w:rFonts w:ascii="Times New Roman" w:hAnsi="Times New Roman" w:cs="Times New Roman"/>
          <w:sz w:val="28"/>
          <w:szCs w:val="28"/>
        </w:rPr>
        <w:t>Эффективность</w:t>
      </w:r>
      <w:r w:rsidR="0005485C" w:rsidRPr="00B73607">
        <w:rPr>
          <w:rFonts w:ascii="Times New Roman" w:hAnsi="Times New Roman" w:cs="Times New Roman"/>
          <w:sz w:val="28"/>
          <w:szCs w:val="28"/>
        </w:rPr>
        <w:t xml:space="preserve"> реализации регулирующего воздействия</w:t>
      </w:r>
      <w:r w:rsidRPr="00B73607">
        <w:rPr>
          <w:rFonts w:ascii="Times New Roman" w:hAnsi="Times New Roman" w:cs="Times New Roman"/>
          <w:sz w:val="28"/>
          <w:szCs w:val="28"/>
        </w:rPr>
        <w:t xml:space="preserve"> </w:t>
      </w:r>
      <w:r w:rsidR="00754B2B" w:rsidRPr="00B73607">
        <w:rPr>
          <w:rFonts w:ascii="Times New Roman" w:hAnsi="Times New Roman" w:cs="Times New Roman"/>
          <w:sz w:val="28"/>
          <w:szCs w:val="28"/>
        </w:rPr>
        <w:t xml:space="preserve">предлагаемого </w:t>
      </w:r>
      <w:r w:rsidR="00754B2B" w:rsidRPr="00190DFD">
        <w:rPr>
          <w:rFonts w:ascii="Times New Roman" w:hAnsi="Times New Roman" w:cs="Times New Roman"/>
          <w:sz w:val="28"/>
          <w:szCs w:val="28"/>
        </w:rPr>
        <w:t xml:space="preserve">правового регулирования </w:t>
      </w:r>
      <w:r w:rsidRPr="00190DFD">
        <w:rPr>
          <w:rFonts w:ascii="Times New Roman" w:hAnsi="Times New Roman" w:cs="Times New Roman"/>
          <w:sz w:val="28"/>
          <w:szCs w:val="28"/>
        </w:rPr>
        <w:t>определяется отчетностью, утвержденной приказ</w:t>
      </w:r>
      <w:r w:rsidR="00006305" w:rsidRPr="00190DFD">
        <w:rPr>
          <w:rFonts w:ascii="Times New Roman" w:hAnsi="Times New Roman" w:cs="Times New Roman"/>
          <w:sz w:val="28"/>
          <w:szCs w:val="28"/>
        </w:rPr>
        <w:t xml:space="preserve">ами </w:t>
      </w:r>
      <w:r w:rsidRPr="00190DFD">
        <w:rPr>
          <w:rFonts w:ascii="Times New Roman" w:hAnsi="Times New Roman" w:cs="Times New Roman"/>
          <w:sz w:val="28"/>
          <w:szCs w:val="28"/>
        </w:rPr>
        <w:t xml:space="preserve">Минсельхоза России от </w:t>
      </w:r>
      <w:r w:rsidR="00190DFD" w:rsidRPr="00190DFD">
        <w:rPr>
          <w:rFonts w:ascii="Times New Roman" w:hAnsi="Times New Roman" w:cs="Times New Roman"/>
          <w:sz w:val="28"/>
          <w:szCs w:val="28"/>
        </w:rPr>
        <w:t>22.03.2012 № 198 «О реализации постановления Правительства Российской Федерации от 28.02.2012 № 165» и от 22.03.2012.№ 197 «О реализации постановления Правительства Российской Федерации от 28.02.2012 № 166».</w:t>
      </w:r>
    </w:p>
    <w:p w:rsidR="005E0821" w:rsidRPr="00B73607" w:rsidRDefault="005E0821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DFD">
        <w:rPr>
          <w:rFonts w:ascii="Times New Roman" w:eastAsia="Calibri" w:hAnsi="Times New Roman" w:cs="Times New Roman"/>
          <w:sz w:val="28"/>
          <w:szCs w:val="28"/>
        </w:rPr>
        <w:t>Принятие настоящего постановления не требует увеличения расходов областного бюджета, поскольку они предусмотрены Законом Кировской области от 09.12.2013 № 352-ЗО «Об областном бюджете на 2014 год и</w:t>
      </w:r>
      <w:r w:rsidRPr="00B73607">
        <w:rPr>
          <w:rFonts w:ascii="Times New Roman" w:eastAsia="Calibri" w:hAnsi="Times New Roman" w:cs="Times New Roman"/>
          <w:sz w:val="28"/>
          <w:szCs w:val="28"/>
        </w:rPr>
        <w:t xml:space="preserve"> на плановый период 2015 и 2016 годов».</w:t>
      </w:r>
    </w:p>
    <w:p w:rsidR="005E0821" w:rsidRPr="00A60F1E" w:rsidRDefault="005E0821" w:rsidP="000804DE">
      <w:pPr>
        <w:pStyle w:val="ConsPlusNonformat"/>
        <w:spacing w:line="400" w:lineRule="exact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54B2B" w:rsidRPr="00D73596" w:rsidRDefault="00754B2B" w:rsidP="000D0400">
      <w:pPr>
        <w:pStyle w:val="ConsPlusNonformat"/>
        <w:spacing w:line="36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3596">
        <w:rPr>
          <w:rFonts w:ascii="Times New Roman" w:hAnsi="Times New Roman" w:cs="Times New Roman"/>
          <w:b/>
          <w:sz w:val="28"/>
          <w:szCs w:val="28"/>
        </w:rPr>
        <w:t>7. Результаты публичных консультаций</w:t>
      </w:r>
      <w:r w:rsidR="00CE133D" w:rsidRPr="00D73596">
        <w:rPr>
          <w:rFonts w:ascii="Times New Roman" w:hAnsi="Times New Roman" w:cs="Times New Roman"/>
          <w:b/>
          <w:sz w:val="28"/>
          <w:szCs w:val="28"/>
        </w:rPr>
        <w:t>.</w:t>
      </w:r>
    </w:p>
    <w:p w:rsidR="005E0821" w:rsidRPr="00D73596" w:rsidRDefault="005E0821" w:rsidP="001B3C55">
      <w:pPr>
        <w:pStyle w:val="ConsPlusNonformat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9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В связи с тем, что изменения в Порядок вносятся с целью приведения в соответствие с федеральным законодательством (в ином случае предоставление </w:t>
      </w:r>
      <w:r w:rsidR="00B73607" w:rsidRPr="00D73596">
        <w:rPr>
          <w:rFonts w:ascii="Times New Roman" w:eastAsia="Calibri" w:hAnsi="Times New Roman" w:cs="Times New Roman"/>
          <w:spacing w:val="6"/>
          <w:sz w:val="28"/>
          <w:szCs w:val="28"/>
        </w:rPr>
        <w:t>грантов</w:t>
      </w:r>
      <w:r w:rsidRPr="00D7359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станет невозможным),</w:t>
      </w:r>
      <w:r w:rsidR="00FD3E52" w:rsidRPr="00D7359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а также с низкой степенью регулирующего воздействия</w:t>
      </w:r>
      <w:r w:rsidRPr="00D73596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разработчиком проекта постановления принято решение не проводить публичные консультации</w:t>
      </w:r>
      <w:r w:rsidR="00190DFD">
        <w:rPr>
          <w:rFonts w:ascii="Times New Roman" w:eastAsia="Calibri" w:hAnsi="Times New Roman" w:cs="Times New Roman"/>
          <w:spacing w:val="6"/>
          <w:sz w:val="28"/>
          <w:szCs w:val="28"/>
        </w:rPr>
        <w:t>.</w:t>
      </w:r>
    </w:p>
    <w:p w:rsidR="005E0821" w:rsidRPr="00A60F1E" w:rsidRDefault="005E0821" w:rsidP="001B3C55">
      <w:pPr>
        <w:pStyle w:val="ConsPlusNonformat"/>
        <w:spacing w:line="400" w:lineRule="exact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54B2B" w:rsidRPr="00D73596" w:rsidRDefault="005E0821" w:rsidP="00CE133D">
      <w:pPr>
        <w:pStyle w:val="ConsPlusNonformat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596">
        <w:rPr>
          <w:rFonts w:ascii="Times New Roman" w:hAnsi="Times New Roman" w:cs="Times New Roman"/>
          <w:b/>
          <w:sz w:val="28"/>
          <w:szCs w:val="28"/>
        </w:rPr>
        <w:t>8. Реализация выбр</w:t>
      </w:r>
      <w:r w:rsidR="00CE133D" w:rsidRPr="00D73596">
        <w:rPr>
          <w:rFonts w:ascii="Times New Roman" w:hAnsi="Times New Roman" w:cs="Times New Roman"/>
          <w:b/>
          <w:sz w:val="28"/>
          <w:szCs w:val="28"/>
        </w:rPr>
        <w:t xml:space="preserve">анного варианта достижения цели </w:t>
      </w:r>
      <w:r w:rsidR="00754B2B" w:rsidRPr="00D73596">
        <w:rPr>
          <w:rFonts w:ascii="Times New Roman" w:hAnsi="Times New Roman" w:cs="Times New Roman"/>
          <w:b/>
          <w:sz w:val="28"/>
          <w:szCs w:val="28"/>
        </w:rPr>
        <w:t>регулирования и</w:t>
      </w:r>
      <w:r w:rsidR="00CE133D" w:rsidRPr="00D73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B2B" w:rsidRPr="00D73596">
        <w:rPr>
          <w:rFonts w:ascii="Times New Roman" w:hAnsi="Times New Roman" w:cs="Times New Roman"/>
          <w:b/>
          <w:sz w:val="28"/>
          <w:szCs w:val="28"/>
        </w:rPr>
        <w:t>последующий мониторинг</w:t>
      </w:r>
      <w:r w:rsidRPr="00D73596">
        <w:rPr>
          <w:rFonts w:ascii="Times New Roman" w:hAnsi="Times New Roman" w:cs="Times New Roman"/>
          <w:b/>
          <w:sz w:val="28"/>
          <w:szCs w:val="28"/>
        </w:rPr>
        <w:t>.</w:t>
      </w:r>
    </w:p>
    <w:p w:rsidR="005E0821" w:rsidRPr="00D73596" w:rsidRDefault="008D28B3" w:rsidP="001B3C55">
      <w:pPr>
        <w:spacing w:line="400" w:lineRule="exact"/>
        <w:ind w:firstLine="709"/>
        <w:jc w:val="both"/>
        <w:rPr>
          <w:sz w:val="28"/>
          <w:szCs w:val="28"/>
        </w:rPr>
      </w:pPr>
      <w:r w:rsidRPr="00D73596">
        <w:rPr>
          <w:sz w:val="28"/>
          <w:szCs w:val="28"/>
        </w:rPr>
        <w:t xml:space="preserve">Реализация проекта постановления позволит привлечь </w:t>
      </w:r>
      <w:r w:rsidR="00054039" w:rsidRPr="00D73596">
        <w:rPr>
          <w:sz w:val="28"/>
          <w:szCs w:val="28"/>
        </w:rPr>
        <w:t xml:space="preserve">в 2014 году средства </w:t>
      </w:r>
      <w:r w:rsidRPr="00D73596">
        <w:rPr>
          <w:sz w:val="28"/>
          <w:szCs w:val="28"/>
        </w:rPr>
        <w:t xml:space="preserve">из федерального бюджета в размере </w:t>
      </w:r>
      <w:r w:rsidR="00006305">
        <w:rPr>
          <w:sz w:val="28"/>
          <w:szCs w:val="28"/>
        </w:rPr>
        <w:t>34 176 тыс.</w:t>
      </w:r>
      <w:r w:rsidRPr="00D73596">
        <w:rPr>
          <w:sz w:val="28"/>
          <w:szCs w:val="28"/>
        </w:rPr>
        <w:t xml:space="preserve"> рублей</w:t>
      </w:r>
      <w:r w:rsidR="00054039" w:rsidRPr="00D73596">
        <w:rPr>
          <w:sz w:val="28"/>
          <w:szCs w:val="28"/>
        </w:rPr>
        <w:t xml:space="preserve"> на условиях </w:t>
      </w:r>
      <w:proofErr w:type="spellStart"/>
      <w:r w:rsidR="00054039" w:rsidRPr="00D73596">
        <w:rPr>
          <w:sz w:val="28"/>
          <w:szCs w:val="28"/>
        </w:rPr>
        <w:t>софинансирования</w:t>
      </w:r>
      <w:proofErr w:type="spellEnd"/>
      <w:r w:rsidR="00054039" w:rsidRPr="00D73596">
        <w:rPr>
          <w:sz w:val="28"/>
          <w:szCs w:val="28"/>
        </w:rPr>
        <w:t xml:space="preserve"> из областного бюджета.</w:t>
      </w:r>
    </w:p>
    <w:p w:rsidR="00EE2E9A" w:rsidRDefault="00054039" w:rsidP="001B3C55">
      <w:pPr>
        <w:spacing w:line="400" w:lineRule="exact"/>
        <w:ind w:firstLine="709"/>
        <w:jc w:val="both"/>
        <w:rPr>
          <w:sz w:val="28"/>
          <w:szCs w:val="28"/>
        </w:rPr>
      </w:pPr>
      <w:r w:rsidRPr="00280C41">
        <w:rPr>
          <w:sz w:val="28"/>
          <w:szCs w:val="28"/>
        </w:rPr>
        <w:t xml:space="preserve">Мониторинг эффективности предоставления </w:t>
      </w:r>
      <w:r w:rsidR="00190DFD" w:rsidRPr="00280C41">
        <w:rPr>
          <w:sz w:val="28"/>
          <w:szCs w:val="28"/>
        </w:rPr>
        <w:t xml:space="preserve">крестьянским (фермерским) хозяйствам грантов </w:t>
      </w:r>
      <w:r w:rsidR="00A44397" w:rsidRPr="00280C41">
        <w:rPr>
          <w:sz w:val="28"/>
          <w:szCs w:val="28"/>
        </w:rPr>
        <w:t xml:space="preserve">на </w:t>
      </w:r>
      <w:r w:rsidR="00190DFD" w:rsidRPr="00280C41">
        <w:rPr>
          <w:sz w:val="28"/>
          <w:szCs w:val="28"/>
        </w:rPr>
        <w:t>развитие семейных животноводческих ферм и грантов на поддержку начинающих фермеров б</w:t>
      </w:r>
      <w:r w:rsidR="00A44397" w:rsidRPr="00280C41">
        <w:rPr>
          <w:sz w:val="28"/>
          <w:szCs w:val="28"/>
        </w:rPr>
        <w:t xml:space="preserve">удет осуществляться </w:t>
      </w:r>
      <w:r w:rsidR="00EE2E9A" w:rsidRPr="00280C41">
        <w:rPr>
          <w:sz w:val="28"/>
          <w:szCs w:val="28"/>
        </w:rPr>
        <w:t xml:space="preserve">посредством </w:t>
      </w:r>
      <w:r w:rsidR="00A44397" w:rsidRPr="00280C41">
        <w:rPr>
          <w:sz w:val="28"/>
          <w:szCs w:val="28"/>
        </w:rPr>
        <w:t>представлени</w:t>
      </w:r>
      <w:r w:rsidR="00EE2E9A" w:rsidRPr="00280C41">
        <w:rPr>
          <w:sz w:val="28"/>
          <w:szCs w:val="28"/>
        </w:rPr>
        <w:t>я</w:t>
      </w:r>
      <w:r w:rsidR="00A44397" w:rsidRPr="00280C41">
        <w:rPr>
          <w:sz w:val="28"/>
          <w:szCs w:val="28"/>
        </w:rPr>
        <w:t xml:space="preserve"> </w:t>
      </w:r>
      <w:r w:rsidR="00190DFD" w:rsidRPr="00280C41">
        <w:rPr>
          <w:sz w:val="28"/>
          <w:szCs w:val="28"/>
        </w:rPr>
        <w:t xml:space="preserve">крестьянскими (фермерскими) хозяйствами </w:t>
      </w:r>
      <w:r w:rsidR="00A44397" w:rsidRPr="00280C41">
        <w:rPr>
          <w:sz w:val="28"/>
          <w:szCs w:val="28"/>
        </w:rPr>
        <w:t>(получател</w:t>
      </w:r>
      <w:r w:rsidR="00190DFD" w:rsidRPr="00280C41">
        <w:rPr>
          <w:sz w:val="28"/>
          <w:szCs w:val="28"/>
        </w:rPr>
        <w:t xml:space="preserve">ями грантов) </w:t>
      </w:r>
      <w:r w:rsidR="00A44397" w:rsidRPr="00280C41">
        <w:rPr>
          <w:sz w:val="28"/>
          <w:szCs w:val="28"/>
        </w:rPr>
        <w:t xml:space="preserve"> департаменту сельского хозяйства и продовольствия Кировской области</w:t>
      </w:r>
      <w:r w:rsidR="00EE2E9A" w:rsidRPr="00280C41">
        <w:rPr>
          <w:sz w:val="28"/>
          <w:szCs w:val="28"/>
        </w:rPr>
        <w:t>:</w:t>
      </w:r>
    </w:p>
    <w:p w:rsidR="00280C41" w:rsidRDefault="00280C41" w:rsidP="001B3C5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отчет крестьянского (фермерского) хозяйства о расходовании сре</w:t>
      </w:r>
      <w:proofErr w:type="gramStart"/>
      <w:r>
        <w:rPr>
          <w:sz w:val="28"/>
          <w:szCs w:val="28"/>
        </w:rPr>
        <w:t>дств гр</w:t>
      </w:r>
      <w:proofErr w:type="gramEnd"/>
      <w:r>
        <w:rPr>
          <w:sz w:val="28"/>
          <w:szCs w:val="28"/>
        </w:rPr>
        <w:t>анта на создание и развитие крестьянского (фермерского) хозяйства и единовременной помощи на бытовое обустройство начинающего фермера;</w:t>
      </w:r>
    </w:p>
    <w:p w:rsidR="00280C41" w:rsidRPr="00280C41" w:rsidRDefault="00280C41" w:rsidP="001B3C5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отчет крестьянского (фермерского) хозяйства о расходовании сре</w:t>
      </w:r>
      <w:proofErr w:type="gramStart"/>
      <w:r>
        <w:rPr>
          <w:sz w:val="28"/>
          <w:szCs w:val="28"/>
        </w:rPr>
        <w:t>дств гр</w:t>
      </w:r>
      <w:proofErr w:type="gramEnd"/>
      <w:r>
        <w:rPr>
          <w:sz w:val="28"/>
          <w:szCs w:val="28"/>
        </w:rPr>
        <w:t>анта на развитие семейной животноводческой фермы.</w:t>
      </w:r>
    </w:p>
    <w:p w:rsidR="00084C3F" w:rsidRPr="00280C41" w:rsidRDefault="00EE2E9A" w:rsidP="001B3C55">
      <w:pPr>
        <w:spacing w:line="400" w:lineRule="exact"/>
        <w:ind w:firstLine="709"/>
        <w:jc w:val="both"/>
        <w:rPr>
          <w:sz w:val="28"/>
          <w:szCs w:val="28"/>
        </w:rPr>
      </w:pPr>
      <w:r w:rsidRPr="00280C41">
        <w:rPr>
          <w:sz w:val="28"/>
          <w:szCs w:val="28"/>
        </w:rPr>
        <w:t xml:space="preserve">Департамент сельского хозяйства и продовольствия Кировской области </w:t>
      </w:r>
      <w:r w:rsidR="00084C3F" w:rsidRPr="00280C41">
        <w:rPr>
          <w:sz w:val="28"/>
          <w:szCs w:val="28"/>
        </w:rPr>
        <w:t xml:space="preserve">предоставляет в Минсельхоз России </w:t>
      </w:r>
      <w:r w:rsidRPr="00280C41">
        <w:rPr>
          <w:sz w:val="28"/>
          <w:szCs w:val="28"/>
        </w:rPr>
        <w:t>ежеквартально</w:t>
      </w:r>
      <w:r w:rsidR="00084C3F" w:rsidRPr="00280C41">
        <w:rPr>
          <w:sz w:val="28"/>
          <w:szCs w:val="28"/>
        </w:rPr>
        <w:t>:</w:t>
      </w:r>
    </w:p>
    <w:p w:rsidR="00190DFD" w:rsidRPr="00280C41" w:rsidRDefault="00013211" w:rsidP="001B3C55">
      <w:pPr>
        <w:widowControl/>
        <w:spacing w:line="400" w:lineRule="exact"/>
        <w:ind w:firstLine="540"/>
        <w:jc w:val="both"/>
        <w:rPr>
          <w:sz w:val="28"/>
          <w:szCs w:val="28"/>
        </w:rPr>
      </w:pPr>
      <w:r w:rsidRPr="00280C41">
        <w:rPr>
          <w:sz w:val="28"/>
          <w:szCs w:val="28"/>
        </w:rPr>
        <w:t xml:space="preserve">- отчет о расходах бюджета субъекта Российской Федерации, источником финансового обеспечения, которых является субсидия </w:t>
      </w:r>
      <w:r w:rsidR="00190DFD" w:rsidRPr="00280C41">
        <w:rPr>
          <w:sz w:val="28"/>
          <w:szCs w:val="28"/>
        </w:rPr>
        <w:t>на развитие семейных животноводческих ферм;</w:t>
      </w:r>
    </w:p>
    <w:p w:rsidR="000D0400" w:rsidRPr="00280C41" w:rsidRDefault="00190DFD" w:rsidP="001B3C55">
      <w:pPr>
        <w:widowControl/>
        <w:spacing w:line="400" w:lineRule="exact"/>
        <w:ind w:firstLine="540"/>
        <w:jc w:val="both"/>
        <w:rPr>
          <w:sz w:val="28"/>
          <w:szCs w:val="28"/>
        </w:rPr>
      </w:pPr>
      <w:r w:rsidRPr="00280C41">
        <w:rPr>
          <w:sz w:val="28"/>
          <w:szCs w:val="28"/>
        </w:rPr>
        <w:t xml:space="preserve">- отчет о расходах бюджета субъекта Российской Федерации, источником финансового обеспечения, которых является субсидия на </w:t>
      </w:r>
      <w:r w:rsidR="00280C41" w:rsidRPr="00280C41">
        <w:rPr>
          <w:sz w:val="28"/>
          <w:szCs w:val="28"/>
        </w:rPr>
        <w:t>поддержку начинающих фермеров.</w:t>
      </w:r>
      <w:r w:rsidRPr="00280C41">
        <w:t xml:space="preserve">    </w:t>
      </w:r>
    </w:p>
    <w:p w:rsidR="002014F3" w:rsidRPr="00A60F1E" w:rsidRDefault="002014F3" w:rsidP="00CE133D">
      <w:pPr>
        <w:pStyle w:val="ConsPlusNonformat"/>
        <w:spacing w:line="360" w:lineRule="exact"/>
        <w:rPr>
          <w:rFonts w:ascii="Times New Roman" w:hAnsi="Times New Roman" w:cs="Times New Roman"/>
          <w:color w:val="FF0000"/>
          <w:sz w:val="28"/>
          <w:szCs w:val="28"/>
        </w:rPr>
      </w:pPr>
    </w:p>
    <w:p w:rsidR="00754B2B" w:rsidRPr="00A60F1E" w:rsidRDefault="00754B2B" w:rsidP="00CE133D">
      <w:pPr>
        <w:pStyle w:val="ConsPlusNonformat"/>
        <w:spacing w:line="360" w:lineRule="exact"/>
        <w:rPr>
          <w:rFonts w:ascii="Times New Roman" w:hAnsi="Times New Roman" w:cs="Times New Roman"/>
          <w:color w:val="FF0000"/>
          <w:sz w:val="28"/>
          <w:szCs w:val="28"/>
        </w:rPr>
      </w:pPr>
    </w:p>
    <w:p w:rsidR="00754B2B" w:rsidRPr="00D73596" w:rsidRDefault="00CE133D" w:rsidP="00CE13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73596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C42324" w:rsidRDefault="00CE133D" w:rsidP="00CE13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73596">
        <w:rPr>
          <w:rFonts w:ascii="Times New Roman" w:hAnsi="Times New Roman" w:cs="Times New Roman"/>
          <w:sz w:val="28"/>
          <w:szCs w:val="28"/>
        </w:rPr>
        <w:t>Правительства области,</w:t>
      </w:r>
      <w:r w:rsidR="00C42324">
        <w:rPr>
          <w:rFonts w:ascii="Times New Roman" w:hAnsi="Times New Roman" w:cs="Times New Roman"/>
          <w:sz w:val="28"/>
          <w:szCs w:val="28"/>
        </w:rPr>
        <w:t xml:space="preserve"> </w:t>
      </w:r>
      <w:r w:rsidRPr="00D73596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C42324" w:rsidRDefault="00CE133D" w:rsidP="00CE13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73596">
        <w:rPr>
          <w:rFonts w:ascii="Times New Roman" w:hAnsi="Times New Roman" w:cs="Times New Roman"/>
          <w:sz w:val="28"/>
          <w:szCs w:val="28"/>
        </w:rPr>
        <w:t>департамента</w:t>
      </w:r>
      <w:r w:rsidR="00C42324">
        <w:rPr>
          <w:rFonts w:ascii="Times New Roman" w:hAnsi="Times New Roman" w:cs="Times New Roman"/>
          <w:sz w:val="28"/>
          <w:szCs w:val="28"/>
        </w:rPr>
        <w:t xml:space="preserve"> сельского хозяйства </w:t>
      </w:r>
    </w:p>
    <w:p w:rsidR="00CE133D" w:rsidRPr="00D73596" w:rsidRDefault="00C42324" w:rsidP="00CE13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продовольствия Кировской области</w:t>
      </w:r>
      <w:r w:rsidR="00CE133D" w:rsidRPr="00D73596">
        <w:rPr>
          <w:rFonts w:ascii="Times New Roman" w:hAnsi="Times New Roman" w:cs="Times New Roman"/>
          <w:sz w:val="28"/>
          <w:szCs w:val="28"/>
        </w:rPr>
        <w:tab/>
      </w:r>
      <w:r w:rsidR="00CE133D" w:rsidRPr="00D73596">
        <w:rPr>
          <w:rFonts w:ascii="Times New Roman" w:hAnsi="Times New Roman" w:cs="Times New Roman"/>
          <w:sz w:val="28"/>
          <w:szCs w:val="28"/>
        </w:rPr>
        <w:tab/>
      </w:r>
      <w:r w:rsidR="00CE133D" w:rsidRPr="00D73596">
        <w:rPr>
          <w:rFonts w:ascii="Times New Roman" w:hAnsi="Times New Roman" w:cs="Times New Roman"/>
          <w:sz w:val="28"/>
          <w:szCs w:val="28"/>
        </w:rPr>
        <w:tab/>
      </w:r>
      <w:r w:rsidR="00CE133D" w:rsidRPr="00D73596">
        <w:rPr>
          <w:rFonts w:ascii="Times New Roman" w:hAnsi="Times New Roman" w:cs="Times New Roman"/>
          <w:sz w:val="28"/>
          <w:szCs w:val="28"/>
        </w:rPr>
        <w:tab/>
        <w:t xml:space="preserve">     А.А. </w:t>
      </w:r>
      <w:proofErr w:type="spellStart"/>
      <w:r w:rsidR="00CE133D" w:rsidRPr="00D73596">
        <w:rPr>
          <w:rFonts w:ascii="Times New Roman" w:hAnsi="Times New Roman" w:cs="Times New Roman"/>
          <w:sz w:val="28"/>
          <w:szCs w:val="28"/>
        </w:rPr>
        <w:t>Котлячков</w:t>
      </w:r>
      <w:proofErr w:type="spellEnd"/>
    </w:p>
    <w:p w:rsidR="00217205" w:rsidRPr="00A60F1E" w:rsidRDefault="00217205">
      <w:pPr>
        <w:rPr>
          <w:color w:val="FF0000"/>
          <w:sz w:val="28"/>
          <w:szCs w:val="28"/>
        </w:rPr>
      </w:pPr>
    </w:p>
    <w:sectPr w:rsidR="00217205" w:rsidRPr="00A60F1E" w:rsidSect="00374122">
      <w:headerReference w:type="default" r:id="rId8"/>
      <w:pgSz w:w="11906" w:h="16840"/>
      <w:pgMar w:top="1134" w:right="851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AB1" w:rsidRDefault="00C65AB1" w:rsidP="00374122">
      <w:r>
        <w:separator/>
      </w:r>
    </w:p>
  </w:endnote>
  <w:endnote w:type="continuationSeparator" w:id="1">
    <w:p w:rsidR="00C65AB1" w:rsidRDefault="00C65AB1" w:rsidP="00374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AB1" w:rsidRDefault="00C65AB1" w:rsidP="00374122">
      <w:r>
        <w:separator/>
      </w:r>
    </w:p>
  </w:footnote>
  <w:footnote w:type="continuationSeparator" w:id="1">
    <w:p w:rsidR="00C65AB1" w:rsidRDefault="00C65AB1" w:rsidP="00374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2193"/>
      <w:docPartObj>
        <w:docPartGallery w:val="Page Numbers (Top of Page)"/>
        <w:docPartUnique/>
      </w:docPartObj>
    </w:sdtPr>
    <w:sdtContent>
      <w:p w:rsidR="00C65AB1" w:rsidRDefault="009459F9">
        <w:pPr>
          <w:pStyle w:val="a5"/>
          <w:jc w:val="center"/>
        </w:pPr>
        <w:fldSimple w:instr=" PAGE   \* MERGEFORMAT ">
          <w:r w:rsidR="00DD4EFC">
            <w:rPr>
              <w:noProof/>
            </w:rPr>
            <w:t>11</w:t>
          </w:r>
        </w:fldSimple>
      </w:p>
    </w:sdtContent>
  </w:sdt>
  <w:p w:rsidR="00C65AB1" w:rsidRDefault="00C65AB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15C1"/>
    <w:multiLevelType w:val="multilevel"/>
    <w:tmpl w:val="7452040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65" w:hanging="81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45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">
    <w:nsid w:val="0F706301"/>
    <w:multiLevelType w:val="multilevel"/>
    <w:tmpl w:val="F54872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243E1ED3"/>
    <w:multiLevelType w:val="hybridMultilevel"/>
    <w:tmpl w:val="437086C4"/>
    <w:lvl w:ilvl="0" w:tplc="87B0CFD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EC751D"/>
    <w:multiLevelType w:val="multilevel"/>
    <w:tmpl w:val="6A48D1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2824177C"/>
    <w:multiLevelType w:val="hybridMultilevel"/>
    <w:tmpl w:val="628E7B82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33586DE8"/>
    <w:multiLevelType w:val="hybridMultilevel"/>
    <w:tmpl w:val="3D3EE0C2"/>
    <w:lvl w:ilvl="0" w:tplc="E202E8F2">
      <w:start w:val="1"/>
      <w:numFmt w:val="decimal"/>
      <w:lvlText w:val="%1)"/>
      <w:lvlJc w:val="left"/>
      <w:pPr>
        <w:ind w:left="92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3AA4E97"/>
    <w:multiLevelType w:val="hybridMultilevel"/>
    <w:tmpl w:val="70749AA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E76DC9"/>
    <w:multiLevelType w:val="hybridMultilevel"/>
    <w:tmpl w:val="7F86D6D6"/>
    <w:lvl w:ilvl="0" w:tplc="200CF722">
      <w:start w:val="1"/>
      <w:numFmt w:val="decimal"/>
      <w:lvlText w:val="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AA6789"/>
    <w:multiLevelType w:val="hybridMultilevel"/>
    <w:tmpl w:val="476C7058"/>
    <w:lvl w:ilvl="0" w:tplc="2ACAFE8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DF7A6B"/>
    <w:multiLevelType w:val="multilevel"/>
    <w:tmpl w:val="2390C1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27E1545"/>
    <w:multiLevelType w:val="hybridMultilevel"/>
    <w:tmpl w:val="F1AAA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401DB"/>
    <w:multiLevelType w:val="hybridMultilevel"/>
    <w:tmpl w:val="E28EFE3E"/>
    <w:lvl w:ilvl="0" w:tplc="C4860324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>
    <w:nsid w:val="555B508E"/>
    <w:multiLevelType w:val="multilevel"/>
    <w:tmpl w:val="456A7A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3">
    <w:nsid w:val="5D363A9D"/>
    <w:multiLevelType w:val="hybridMultilevel"/>
    <w:tmpl w:val="BBBEE4A6"/>
    <w:lvl w:ilvl="0" w:tplc="04190017">
      <w:start w:val="1"/>
      <w:numFmt w:val="lowerLetter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>
    <w:nsid w:val="5F731726"/>
    <w:multiLevelType w:val="multilevel"/>
    <w:tmpl w:val="262264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5">
    <w:nsid w:val="60794470"/>
    <w:multiLevelType w:val="hybridMultilevel"/>
    <w:tmpl w:val="3B4C4A90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607D711A"/>
    <w:multiLevelType w:val="multilevel"/>
    <w:tmpl w:val="A8FC5D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7">
    <w:nsid w:val="60B718E6"/>
    <w:multiLevelType w:val="hybridMultilevel"/>
    <w:tmpl w:val="A9F4AB12"/>
    <w:lvl w:ilvl="0" w:tplc="4850732A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>
    <w:nsid w:val="727544FA"/>
    <w:multiLevelType w:val="multilevel"/>
    <w:tmpl w:val="C72C94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12"/>
  </w:num>
  <w:num w:numId="4">
    <w:abstractNumId w:val="18"/>
  </w:num>
  <w:num w:numId="5">
    <w:abstractNumId w:val="3"/>
  </w:num>
  <w:num w:numId="6">
    <w:abstractNumId w:val="1"/>
  </w:num>
  <w:num w:numId="7">
    <w:abstractNumId w:val="0"/>
  </w:num>
  <w:num w:numId="8">
    <w:abstractNumId w:val="11"/>
  </w:num>
  <w:num w:numId="9">
    <w:abstractNumId w:val="2"/>
  </w:num>
  <w:num w:numId="10">
    <w:abstractNumId w:val="8"/>
  </w:num>
  <w:num w:numId="11">
    <w:abstractNumId w:val="7"/>
  </w:num>
  <w:num w:numId="12">
    <w:abstractNumId w:val="10"/>
  </w:num>
  <w:num w:numId="13">
    <w:abstractNumId w:val="5"/>
  </w:num>
  <w:num w:numId="14">
    <w:abstractNumId w:val="9"/>
  </w:num>
  <w:num w:numId="15">
    <w:abstractNumId w:val="17"/>
  </w:num>
  <w:num w:numId="16">
    <w:abstractNumId w:val="4"/>
  </w:num>
  <w:num w:numId="17">
    <w:abstractNumId w:val="15"/>
  </w:num>
  <w:num w:numId="18">
    <w:abstractNumId w:val="6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B2B"/>
    <w:rsid w:val="00006305"/>
    <w:rsid w:val="00013211"/>
    <w:rsid w:val="00017E53"/>
    <w:rsid w:val="00033EAE"/>
    <w:rsid w:val="00054039"/>
    <w:rsid w:val="0005485C"/>
    <w:rsid w:val="00071E95"/>
    <w:rsid w:val="000804DE"/>
    <w:rsid w:val="00084C3F"/>
    <w:rsid w:val="000D0400"/>
    <w:rsid w:val="000D3ECE"/>
    <w:rsid w:val="000D6FF0"/>
    <w:rsid w:val="00102335"/>
    <w:rsid w:val="001374C0"/>
    <w:rsid w:val="00143A1D"/>
    <w:rsid w:val="00187227"/>
    <w:rsid w:val="00190DFD"/>
    <w:rsid w:val="001A1CC0"/>
    <w:rsid w:val="001B3C55"/>
    <w:rsid w:val="001E4A08"/>
    <w:rsid w:val="002014F3"/>
    <w:rsid w:val="00210C1B"/>
    <w:rsid w:val="00217205"/>
    <w:rsid w:val="00225AF6"/>
    <w:rsid w:val="00236149"/>
    <w:rsid w:val="002450CF"/>
    <w:rsid w:val="00250FC0"/>
    <w:rsid w:val="002654A9"/>
    <w:rsid w:val="00280C41"/>
    <w:rsid w:val="0028213C"/>
    <w:rsid w:val="002A0B21"/>
    <w:rsid w:val="002D2D34"/>
    <w:rsid w:val="002F4828"/>
    <w:rsid w:val="00374122"/>
    <w:rsid w:val="003923A3"/>
    <w:rsid w:val="00397976"/>
    <w:rsid w:val="003D7346"/>
    <w:rsid w:val="003E5001"/>
    <w:rsid w:val="00413A2F"/>
    <w:rsid w:val="00415C8A"/>
    <w:rsid w:val="00417D90"/>
    <w:rsid w:val="004241FA"/>
    <w:rsid w:val="0044271B"/>
    <w:rsid w:val="004A6DD9"/>
    <w:rsid w:val="004B499B"/>
    <w:rsid w:val="004C6C16"/>
    <w:rsid w:val="004E12B5"/>
    <w:rsid w:val="004E1741"/>
    <w:rsid w:val="005077B8"/>
    <w:rsid w:val="005108C8"/>
    <w:rsid w:val="00557C76"/>
    <w:rsid w:val="00585302"/>
    <w:rsid w:val="00594D0B"/>
    <w:rsid w:val="005D5EE6"/>
    <w:rsid w:val="005E0821"/>
    <w:rsid w:val="005E306D"/>
    <w:rsid w:val="00624575"/>
    <w:rsid w:val="00636FB1"/>
    <w:rsid w:val="00691E48"/>
    <w:rsid w:val="006A2F24"/>
    <w:rsid w:val="006B1DFA"/>
    <w:rsid w:val="006B7AD4"/>
    <w:rsid w:val="006E20C7"/>
    <w:rsid w:val="006F15BD"/>
    <w:rsid w:val="006F56DC"/>
    <w:rsid w:val="006F7184"/>
    <w:rsid w:val="00705FD7"/>
    <w:rsid w:val="00723D83"/>
    <w:rsid w:val="007443E4"/>
    <w:rsid w:val="0075096F"/>
    <w:rsid w:val="00754B2B"/>
    <w:rsid w:val="00781D1A"/>
    <w:rsid w:val="00796AB9"/>
    <w:rsid w:val="007A3DB5"/>
    <w:rsid w:val="007B3E39"/>
    <w:rsid w:val="007B7124"/>
    <w:rsid w:val="00817AAA"/>
    <w:rsid w:val="008216B1"/>
    <w:rsid w:val="00836175"/>
    <w:rsid w:val="008418BA"/>
    <w:rsid w:val="00851A87"/>
    <w:rsid w:val="00866EB8"/>
    <w:rsid w:val="008809EB"/>
    <w:rsid w:val="008902D6"/>
    <w:rsid w:val="008D28B3"/>
    <w:rsid w:val="008E2D8C"/>
    <w:rsid w:val="0091418E"/>
    <w:rsid w:val="00927AD3"/>
    <w:rsid w:val="009459F9"/>
    <w:rsid w:val="00954AB2"/>
    <w:rsid w:val="00954FCC"/>
    <w:rsid w:val="009615E5"/>
    <w:rsid w:val="00972A81"/>
    <w:rsid w:val="00986062"/>
    <w:rsid w:val="009A0B46"/>
    <w:rsid w:val="009C3BFE"/>
    <w:rsid w:val="009D2226"/>
    <w:rsid w:val="009D6825"/>
    <w:rsid w:val="009E03FC"/>
    <w:rsid w:val="00A13520"/>
    <w:rsid w:val="00A1413F"/>
    <w:rsid w:val="00A14C3E"/>
    <w:rsid w:val="00A14CC0"/>
    <w:rsid w:val="00A21148"/>
    <w:rsid w:val="00A42360"/>
    <w:rsid w:val="00A44397"/>
    <w:rsid w:val="00A60F1E"/>
    <w:rsid w:val="00A8565E"/>
    <w:rsid w:val="00A867B4"/>
    <w:rsid w:val="00AA2A57"/>
    <w:rsid w:val="00AC1136"/>
    <w:rsid w:val="00AE6433"/>
    <w:rsid w:val="00AE6AA7"/>
    <w:rsid w:val="00AF21AC"/>
    <w:rsid w:val="00B01463"/>
    <w:rsid w:val="00B16FC6"/>
    <w:rsid w:val="00B2524C"/>
    <w:rsid w:val="00B46A00"/>
    <w:rsid w:val="00B62B1C"/>
    <w:rsid w:val="00B66F2C"/>
    <w:rsid w:val="00B73607"/>
    <w:rsid w:val="00B81F66"/>
    <w:rsid w:val="00B9551E"/>
    <w:rsid w:val="00BB215A"/>
    <w:rsid w:val="00BB7FB9"/>
    <w:rsid w:val="00BF5374"/>
    <w:rsid w:val="00C165D3"/>
    <w:rsid w:val="00C42324"/>
    <w:rsid w:val="00C576B8"/>
    <w:rsid w:val="00C65AB1"/>
    <w:rsid w:val="00C67A50"/>
    <w:rsid w:val="00C712B4"/>
    <w:rsid w:val="00C911C4"/>
    <w:rsid w:val="00C97E12"/>
    <w:rsid w:val="00CD1139"/>
    <w:rsid w:val="00CE133D"/>
    <w:rsid w:val="00D01782"/>
    <w:rsid w:val="00D42A5C"/>
    <w:rsid w:val="00D53BDE"/>
    <w:rsid w:val="00D64C86"/>
    <w:rsid w:val="00D727BC"/>
    <w:rsid w:val="00D73596"/>
    <w:rsid w:val="00D9209E"/>
    <w:rsid w:val="00DA1B62"/>
    <w:rsid w:val="00DC18C7"/>
    <w:rsid w:val="00DD1CF3"/>
    <w:rsid w:val="00DD4EFC"/>
    <w:rsid w:val="00DE3F9D"/>
    <w:rsid w:val="00E53ECC"/>
    <w:rsid w:val="00EE1B09"/>
    <w:rsid w:val="00EE2E9A"/>
    <w:rsid w:val="00EF1C0C"/>
    <w:rsid w:val="00EF5B93"/>
    <w:rsid w:val="00F03C9D"/>
    <w:rsid w:val="00F45EB6"/>
    <w:rsid w:val="00F57068"/>
    <w:rsid w:val="00F77CAA"/>
    <w:rsid w:val="00F81797"/>
    <w:rsid w:val="00FA12D3"/>
    <w:rsid w:val="00FA4E74"/>
    <w:rsid w:val="00FA70DA"/>
    <w:rsid w:val="00FD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54B2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E13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3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74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41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74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41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5077B8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List Paragraph"/>
    <w:basedOn w:val="a"/>
    <w:uiPriority w:val="34"/>
    <w:qFormat/>
    <w:rsid w:val="007443E4"/>
    <w:pPr>
      <w:ind w:left="720"/>
      <w:contextualSpacing/>
    </w:pPr>
  </w:style>
  <w:style w:type="paragraph" w:customStyle="1" w:styleId="ConsPlusCell">
    <w:name w:val="ConsPlusCell"/>
    <w:uiPriority w:val="99"/>
    <w:rsid w:val="00F03C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00DDE-C5FD-45DB-9E75-8C35BB692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4067</Words>
  <Characters>23185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Mikryukova</cp:lastModifiedBy>
  <cp:revision>2</cp:revision>
  <cp:lastPrinted>2014-04-02T13:52:00Z</cp:lastPrinted>
  <dcterms:created xsi:type="dcterms:W3CDTF">2014-04-07T06:32:00Z</dcterms:created>
  <dcterms:modified xsi:type="dcterms:W3CDTF">2014-04-07T06:32:00Z</dcterms:modified>
</cp:coreProperties>
</file>